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0D0A3C"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73pt;margin-top:22.1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70C58">
                    <w:rPr>
                      <w:rFonts w:ascii="Arial" w:hAnsi="Arial" w:cs="Arial"/>
                      <w:b/>
                      <w:color w:val="000000" w:themeColor="text1"/>
                      <w:sz w:val="32"/>
                    </w:rPr>
                    <w:t>3</w:t>
                  </w:r>
                  <w:r w:rsidRPr="00F46031">
                    <w:rPr>
                      <w:rFonts w:ascii="Arial" w:hAnsi="Arial" w:cs="Arial"/>
                      <w:b/>
                      <w:color w:val="000000" w:themeColor="text1"/>
                      <w:sz w:val="32"/>
                    </w:rPr>
                    <w:t>: J</w:t>
                  </w:r>
                  <w:r w:rsidR="00370C58">
                    <w:rPr>
                      <w:rFonts w:ascii="Arial" w:hAnsi="Arial" w:cs="Arial"/>
                      <w:b/>
                      <w:color w:val="000000" w:themeColor="text1"/>
                      <w:sz w:val="32"/>
                    </w:rPr>
                    <w:t>uly</w:t>
                  </w:r>
                  <w:r w:rsidRPr="00F46031">
                    <w:rPr>
                      <w:rFonts w:ascii="Arial" w:hAnsi="Arial" w:cs="Arial"/>
                      <w:b/>
                      <w:color w:val="000000" w:themeColor="text1"/>
                      <w:sz w:val="32"/>
                    </w:rPr>
                    <w:t xml:space="preserve"> – </w:t>
                  </w:r>
                  <w:r w:rsidR="00370C58">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370C58" w:rsidRDefault="00496F57" w:rsidP="00FF3DE1">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00370C58" w:rsidRPr="00370C58">
              <w:rPr>
                <w:rFonts w:ascii="Arial" w:hAnsi="Arial" w:cs="Arial"/>
                <w:b/>
                <w:color w:val="E36C0A" w:themeColor="accent6" w:themeShade="BF"/>
              </w:rPr>
              <w:t>NUMERIC AND GEOMETRIC PATTERNS</w:t>
            </w:r>
            <w:r w:rsidR="00820AC3" w:rsidRPr="00370C58">
              <w:rPr>
                <w:rFonts w:ascii="Arial" w:hAnsi="Arial" w:cs="Arial"/>
                <w:color w:val="E36C0A" w:themeColor="accent6" w:themeShade="BF"/>
              </w:rPr>
              <w:t xml:space="preserve">: </w:t>
            </w:r>
            <w:r w:rsidR="009A5D95">
              <w:rPr>
                <w:rFonts w:ascii="Arial" w:hAnsi="Arial" w:cs="Arial"/>
                <w:color w:val="E36C0A" w:themeColor="accent6" w:themeShade="BF"/>
              </w:rPr>
              <w:t>N</w:t>
            </w:r>
            <w:r w:rsidR="009A5D95" w:rsidRPr="00370C58">
              <w:rPr>
                <w:rFonts w:ascii="Arial" w:hAnsi="Arial" w:cs="Arial"/>
                <w:color w:val="E36C0A" w:themeColor="accent6" w:themeShade="BF"/>
              </w:rPr>
              <w:t>umeric patterns</w:t>
            </w:r>
            <w:r w:rsidR="00820AC3" w:rsidRPr="00370C58">
              <w:rPr>
                <w:rFonts w:ascii="Arial" w:hAnsi="Arial" w:cs="Arial"/>
                <w:b/>
                <w:color w:val="E36C0A" w:themeColor="accent6" w:themeShade="BF"/>
              </w:rPr>
              <w:t xml:space="preserve">(Lesson </w:t>
            </w:r>
            <w:r w:rsidR="00F80DF5">
              <w:rPr>
                <w:rFonts w:ascii="Arial" w:hAnsi="Arial" w:cs="Arial"/>
                <w:b/>
                <w:color w:val="E36C0A" w:themeColor="accent6" w:themeShade="BF"/>
              </w:rPr>
              <w:t>3</w:t>
            </w:r>
            <w:r w:rsidR="00820AC3" w:rsidRPr="00370C58">
              <w:rPr>
                <w:rFonts w:ascii="Arial" w:hAnsi="Arial" w:cs="Arial"/>
                <w:b/>
                <w:color w:val="E36C0A" w:themeColor="accent6" w:themeShade="BF"/>
              </w:rPr>
              <w:t>)</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FF3DE1">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370C58" w:rsidP="00FF3DE1">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Investigate and extend numeric patterns looking for relationships between numbers, including patterns:</w:t>
            </w:r>
          </w:p>
          <w:p w:rsidR="00370C58" w:rsidRDefault="00370C58" w:rsidP="00FF3DE1">
            <w:pPr>
              <w:pStyle w:val="ListParagraph"/>
              <w:numPr>
                <w:ilvl w:val="0"/>
                <w:numId w:val="9"/>
              </w:numPr>
              <w:shd w:val="clear" w:color="auto" w:fill="FABF8F" w:themeFill="accent6" w:themeFillTint="99"/>
              <w:spacing w:after="0"/>
              <w:rPr>
                <w:rFonts w:ascii="Arial" w:hAnsi="Arial" w:cs="Arial"/>
              </w:rPr>
            </w:pPr>
            <w:r>
              <w:rPr>
                <w:rFonts w:ascii="Arial" w:hAnsi="Arial" w:cs="Arial"/>
              </w:rPr>
              <w:t>not limited to sequences involving a constant difference or ratio.</w:t>
            </w:r>
          </w:p>
          <w:p w:rsidR="00BA14D4" w:rsidRDefault="00BA14D4" w:rsidP="00FF3DE1">
            <w:pPr>
              <w:pStyle w:val="ListParagraph"/>
              <w:numPr>
                <w:ilvl w:val="0"/>
                <w:numId w:val="9"/>
              </w:numPr>
              <w:shd w:val="clear" w:color="auto" w:fill="FABF8F" w:themeFill="accent6" w:themeFillTint="99"/>
              <w:spacing w:after="0"/>
              <w:rPr>
                <w:rFonts w:ascii="Arial" w:hAnsi="Arial" w:cs="Arial"/>
              </w:rPr>
            </w:pPr>
            <w:r>
              <w:rPr>
                <w:rFonts w:ascii="Arial" w:hAnsi="Arial" w:cs="Arial"/>
              </w:rPr>
              <w:t>of learners’ own creation</w:t>
            </w:r>
          </w:p>
          <w:p w:rsidR="00BA14D4" w:rsidRDefault="00BA14D4" w:rsidP="00FF3DE1">
            <w:pPr>
              <w:pStyle w:val="ListParagraph"/>
              <w:numPr>
                <w:ilvl w:val="0"/>
                <w:numId w:val="9"/>
              </w:numPr>
              <w:shd w:val="clear" w:color="auto" w:fill="FABF8F" w:themeFill="accent6" w:themeFillTint="99"/>
              <w:spacing w:after="0"/>
              <w:rPr>
                <w:rFonts w:ascii="Arial" w:hAnsi="Arial" w:cs="Arial"/>
              </w:rPr>
            </w:pPr>
            <w:r>
              <w:rPr>
                <w:rFonts w:ascii="Arial" w:hAnsi="Arial" w:cs="Arial"/>
              </w:rPr>
              <w:t>represented in tables</w:t>
            </w:r>
          </w:p>
          <w:p w:rsidR="007B542A" w:rsidRPr="00370C58" w:rsidRDefault="00BA14D4" w:rsidP="00FF3DE1">
            <w:pPr>
              <w:pStyle w:val="ListParagraph"/>
              <w:numPr>
                <w:ilvl w:val="0"/>
                <w:numId w:val="9"/>
              </w:numPr>
              <w:shd w:val="clear" w:color="auto" w:fill="FABF8F" w:themeFill="accent6" w:themeFillTint="99"/>
              <w:spacing w:after="0"/>
              <w:rPr>
                <w:rFonts w:ascii="Arial" w:hAnsi="Arial" w:cs="Arial"/>
              </w:rPr>
            </w:pPr>
            <w:r>
              <w:rPr>
                <w:rFonts w:ascii="Arial" w:hAnsi="Arial" w:cs="Arial"/>
              </w:rPr>
              <w:t>describe and justify the general rules for observed relationships between  numbers 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FF3DE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370C58">
            <w:pPr>
              <w:spacing w:after="0"/>
              <w:ind w:left="357" w:hanging="357"/>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FF3DE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FF3DE1">
            <w:pPr>
              <w:pStyle w:val="ListParagraph"/>
              <w:numPr>
                <w:ilvl w:val="0"/>
                <w:numId w:val="4"/>
              </w:numPr>
              <w:spacing w:after="0" w:line="240" w:lineRule="auto"/>
              <w:rPr>
                <w:rFonts w:ascii="Arial" w:hAnsi="Arial" w:cs="Arial"/>
              </w:rPr>
            </w:pPr>
            <w:r>
              <w:rPr>
                <w:rFonts w:ascii="Arial" w:hAnsi="Arial" w:cs="Arial"/>
              </w:rPr>
              <w:t>Functions and relationship</w:t>
            </w:r>
          </w:p>
          <w:p w:rsidR="001F788A" w:rsidRDefault="00370C58" w:rsidP="00FF3DE1">
            <w:pPr>
              <w:pStyle w:val="ListParagraph"/>
              <w:numPr>
                <w:ilvl w:val="0"/>
                <w:numId w:val="4"/>
              </w:numPr>
              <w:spacing w:after="0" w:line="240" w:lineRule="auto"/>
              <w:rPr>
                <w:rFonts w:ascii="Arial" w:hAnsi="Arial" w:cs="Arial"/>
              </w:rPr>
            </w:pPr>
            <w:r w:rsidRPr="002B2506">
              <w:rPr>
                <w:rFonts w:ascii="Arial" w:hAnsi="Arial" w:cs="Arial"/>
              </w:rPr>
              <w:t>Number sentence</w:t>
            </w:r>
          </w:p>
          <w:p w:rsidR="00DB7234" w:rsidRDefault="00DB7234" w:rsidP="00FF3DE1">
            <w:pPr>
              <w:pStyle w:val="ListParagraph"/>
              <w:numPr>
                <w:ilvl w:val="0"/>
                <w:numId w:val="4"/>
              </w:numPr>
              <w:spacing w:after="0" w:line="240" w:lineRule="auto"/>
              <w:rPr>
                <w:rFonts w:ascii="Arial" w:hAnsi="Arial" w:cs="Arial"/>
              </w:rPr>
            </w:pPr>
            <w:r>
              <w:rPr>
                <w:rFonts w:ascii="Arial" w:hAnsi="Arial" w:cs="Arial"/>
              </w:rPr>
              <w:t xml:space="preserve">describe and justify the general rules for observed relationships between </w:t>
            </w:r>
            <w:r w:rsidR="00671ABC">
              <w:rPr>
                <w:rFonts w:ascii="Arial" w:hAnsi="Arial" w:cs="Arial"/>
              </w:rPr>
              <w:t xml:space="preserve"> numbers</w:t>
            </w:r>
            <w:r>
              <w:rPr>
                <w:rFonts w:ascii="Arial" w:hAnsi="Arial" w:cs="Arial"/>
              </w:rPr>
              <w:t xml:space="preserve"> in own words</w:t>
            </w:r>
          </w:p>
          <w:p w:rsidR="0058202E" w:rsidRDefault="0058202E" w:rsidP="00FF3DE1">
            <w:pPr>
              <w:pStyle w:val="ListParagraph"/>
              <w:numPr>
                <w:ilvl w:val="0"/>
                <w:numId w:val="4"/>
              </w:numPr>
              <w:spacing w:after="0" w:line="240" w:lineRule="auto"/>
              <w:rPr>
                <w:rFonts w:ascii="Arial" w:hAnsi="Arial" w:cs="Arial"/>
              </w:rPr>
            </w:pPr>
            <w:r w:rsidRPr="00F80DF5">
              <w:rPr>
                <w:rFonts w:ascii="Arial" w:hAnsi="Arial" w:cs="Arial"/>
              </w:rPr>
              <w:t>squares and square roots</w:t>
            </w:r>
          </w:p>
          <w:p w:rsidR="00BA14D4" w:rsidRPr="00F80DF5" w:rsidRDefault="00BA14D4" w:rsidP="00FF3DE1">
            <w:pPr>
              <w:pStyle w:val="ListParagraph"/>
              <w:numPr>
                <w:ilvl w:val="0"/>
                <w:numId w:val="4"/>
              </w:numPr>
              <w:spacing w:after="0" w:line="240" w:lineRule="auto"/>
              <w:rPr>
                <w:rFonts w:ascii="Arial" w:hAnsi="Arial" w:cs="Arial"/>
              </w:rPr>
            </w:pPr>
            <w:r>
              <w:rPr>
                <w:rFonts w:ascii="Arial" w:hAnsi="Arial" w:cs="Arial"/>
              </w:rPr>
              <w:t>cubes and cube roots</w:t>
            </w:r>
          </w:p>
          <w:p w:rsidR="00377EFD" w:rsidRDefault="00377EFD" w:rsidP="00FF3DE1">
            <w:pPr>
              <w:pStyle w:val="ListParagraph"/>
              <w:numPr>
                <w:ilvl w:val="0"/>
                <w:numId w:val="4"/>
              </w:numPr>
              <w:spacing w:after="0" w:line="240" w:lineRule="auto"/>
              <w:rPr>
                <w:rFonts w:ascii="Arial" w:hAnsi="Arial" w:cs="Arial"/>
              </w:rPr>
            </w:pPr>
            <w:r w:rsidRPr="00F80DF5">
              <w:rPr>
                <w:rFonts w:ascii="Arial" w:hAnsi="Arial" w:cs="Arial"/>
              </w:rPr>
              <w:t>algebraic language</w:t>
            </w:r>
          </w:p>
          <w:p w:rsidR="00F80DF5" w:rsidRPr="00F80DF5" w:rsidRDefault="00F80DF5" w:rsidP="00FF3DE1">
            <w:pPr>
              <w:pStyle w:val="ListParagraph"/>
              <w:numPr>
                <w:ilvl w:val="0"/>
                <w:numId w:val="4"/>
              </w:numPr>
              <w:spacing w:after="0" w:line="240" w:lineRule="auto"/>
              <w:rPr>
                <w:rFonts w:ascii="Arial" w:hAnsi="Arial" w:cs="Arial"/>
              </w:rPr>
            </w:pPr>
            <w:r>
              <w:rPr>
                <w:rFonts w:ascii="Arial" w:hAnsi="Arial" w:cs="Arial"/>
              </w:rPr>
              <w:t>Exponents</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FF3DE1">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0314D6">
        <w:trPr>
          <w:trHeight w:val="431"/>
        </w:trPr>
        <w:tc>
          <w:tcPr>
            <w:tcW w:w="10349" w:type="dxa"/>
            <w:vAlign w:val="center"/>
          </w:tcPr>
          <w:p w:rsidR="00AB5159" w:rsidRPr="00762710" w:rsidRDefault="00AB5159" w:rsidP="00762710">
            <w:pPr>
              <w:spacing w:after="0"/>
              <w:ind w:left="717"/>
              <w:jc w:val="both"/>
              <w:rPr>
                <w:rFonts w:ascii="Arial" w:hAnsi="Arial" w:cs="Arial"/>
                <w:b/>
                <w:sz w:val="24"/>
              </w:rPr>
            </w:pPr>
            <w:r w:rsidRPr="00762710">
              <w:rPr>
                <w:rFonts w:ascii="Arial" w:hAnsi="Arial" w:cs="Arial"/>
                <w:b/>
                <w:color w:val="E36C0A"/>
                <w:sz w:val="24"/>
              </w:rPr>
              <w:lastRenderedPageBreak/>
              <w:t>INTRODUCTION</w:t>
            </w:r>
            <w:r w:rsidR="00061E7B" w:rsidRPr="00762710">
              <w:rPr>
                <w:rFonts w:ascii="Arial" w:hAnsi="Arial" w:cs="Arial"/>
                <w:color w:val="E36C0A"/>
                <w:sz w:val="24"/>
              </w:rPr>
              <w:t>(Suggested time</w:t>
            </w:r>
            <w:r w:rsidR="00FA6E30" w:rsidRPr="00762710">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7E5837" w:rsidRDefault="003A359B" w:rsidP="007E5837">
            <w:pPr>
              <w:pStyle w:val="ListParagraph"/>
              <w:spacing w:after="0"/>
              <w:ind w:left="357"/>
              <w:jc w:val="both"/>
              <w:rPr>
                <w:rFonts w:ascii="Arial" w:hAnsi="Arial" w:cs="Arial"/>
              </w:rPr>
            </w:pPr>
            <w:r>
              <w:rPr>
                <w:rFonts w:ascii="Arial" w:hAnsi="Arial" w:cs="Arial"/>
              </w:rPr>
              <w:t>Ask learners to complete the activity below:</w:t>
            </w:r>
          </w:p>
          <w:p w:rsidR="007E5837" w:rsidRDefault="007E5837" w:rsidP="007E5837">
            <w:pPr>
              <w:pStyle w:val="ListParagraph"/>
              <w:spacing w:after="0"/>
              <w:ind w:left="357"/>
              <w:jc w:val="both"/>
              <w:rPr>
                <w:rFonts w:ascii="Arial" w:hAnsi="Arial" w:cs="Arial"/>
              </w:rPr>
            </w:pPr>
          </w:p>
          <w:p w:rsidR="00762710" w:rsidRDefault="00762710" w:rsidP="00762710">
            <w:pPr>
              <w:pStyle w:val="ListParagraph"/>
              <w:spacing w:after="0"/>
              <w:ind w:left="318"/>
              <w:jc w:val="both"/>
              <w:rPr>
                <w:rFonts w:ascii="Arial" w:hAnsi="Arial" w:cs="Arial"/>
                <w:b/>
              </w:rPr>
            </w:pPr>
            <w:r w:rsidRPr="0051108D">
              <w:rPr>
                <w:rFonts w:ascii="Arial" w:hAnsi="Arial" w:cs="Arial"/>
                <w:b/>
              </w:rPr>
              <w:t xml:space="preserve">Activity 1 </w:t>
            </w:r>
          </w:p>
          <w:p w:rsidR="00064111" w:rsidRDefault="00064111" w:rsidP="00064111">
            <w:pPr>
              <w:pStyle w:val="ListParagraph"/>
              <w:spacing w:after="0"/>
              <w:ind w:left="717"/>
              <w:jc w:val="both"/>
              <w:rPr>
                <w:rFonts w:ascii="Arial" w:hAnsi="Arial" w:cs="Arial"/>
              </w:rPr>
            </w:pPr>
          </w:p>
          <w:p w:rsidR="00BA14D4" w:rsidRPr="00762710" w:rsidRDefault="00BA14D4" w:rsidP="00FF3DE1">
            <w:pPr>
              <w:pStyle w:val="ListParagraph"/>
              <w:numPr>
                <w:ilvl w:val="0"/>
                <w:numId w:val="12"/>
              </w:numPr>
              <w:spacing w:after="0"/>
              <w:jc w:val="both"/>
              <w:rPr>
                <w:rFonts w:ascii="Arial" w:hAnsi="Arial" w:cs="Arial"/>
              </w:rPr>
            </w:pPr>
            <w:r w:rsidRPr="00762710">
              <w:rPr>
                <w:rFonts w:ascii="Arial" w:hAnsi="Arial" w:cs="Arial"/>
              </w:rPr>
              <w:t xml:space="preserve">Extend the patterns below by writing down the next three terms. </w:t>
            </w:r>
          </w:p>
          <w:p w:rsidR="00BA14D4" w:rsidRDefault="00BA14D4" w:rsidP="00BA14D4">
            <w:pPr>
              <w:pStyle w:val="ListParagraph"/>
              <w:spacing w:after="0"/>
              <w:ind w:left="717"/>
              <w:jc w:val="both"/>
              <w:rPr>
                <w:rFonts w:ascii="Arial" w:hAnsi="Arial" w:cs="Arial"/>
              </w:rPr>
            </w:pPr>
          </w:p>
          <w:p w:rsidR="00BA14D4" w:rsidRDefault="00BA14D4" w:rsidP="00FF3DE1">
            <w:pPr>
              <w:pStyle w:val="ListParagraph"/>
              <w:numPr>
                <w:ilvl w:val="0"/>
                <w:numId w:val="11"/>
              </w:numPr>
              <w:spacing w:after="0"/>
              <w:jc w:val="both"/>
              <w:rPr>
                <w:rFonts w:ascii="Arial" w:hAnsi="Arial" w:cs="Arial"/>
              </w:rPr>
            </w:pPr>
            <w:r>
              <w:rPr>
                <w:rFonts w:ascii="Arial" w:hAnsi="Arial" w:cs="Arial"/>
              </w:rPr>
              <w:t>1; 4; 9;___; ____; ____</w:t>
            </w:r>
          </w:p>
          <w:p w:rsidR="00BA14D4" w:rsidRDefault="00BA14D4" w:rsidP="00BA14D4">
            <w:pPr>
              <w:pStyle w:val="ListParagraph"/>
              <w:spacing w:after="0"/>
              <w:ind w:left="717"/>
              <w:jc w:val="both"/>
              <w:rPr>
                <w:rFonts w:ascii="Arial" w:hAnsi="Arial" w:cs="Arial"/>
              </w:rPr>
            </w:pPr>
          </w:p>
          <w:p w:rsidR="00BA14D4" w:rsidRDefault="00BA14D4" w:rsidP="00FF3DE1">
            <w:pPr>
              <w:pStyle w:val="ListParagraph"/>
              <w:numPr>
                <w:ilvl w:val="0"/>
                <w:numId w:val="11"/>
              </w:numPr>
              <w:spacing w:after="0"/>
              <w:jc w:val="both"/>
              <w:rPr>
                <w:rFonts w:ascii="Arial" w:hAnsi="Arial" w:cs="Arial"/>
              </w:rPr>
            </w:pPr>
            <w:r>
              <w:rPr>
                <w:rFonts w:ascii="Arial" w:hAnsi="Arial" w:cs="Arial"/>
              </w:rPr>
              <w:t>3</w:t>
            </w:r>
            <w:r w:rsidRPr="002B2506">
              <w:rPr>
                <w:rFonts w:ascii="Arial" w:hAnsi="Arial" w:cs="Arial"/>
              </w:rPr>
              <w:t xml:space="preserve">; </w:t>
            </w:r>
            <w:r>
              <w:rPr>
                <w:rFonts w:ascii="Arial" w:hAnsi="Arial" w:cs="Arial"/>
              </w:rPr>
              <w:t>8</w:t>
            </w:r>
            <w:r w:rsidRPr="002B2506">
              <w:rPr>
                <w:rFonts w:ascii="Arial" w:hAnsi="Arial" w:cs="Arial"/>
              </w:rPr>
              <w:t xml:space="preserve">; </w:t>
            </w:r>
            <w:r w:rsidR="00381922">
              <w:rPr>
                <w:rFonts w:ascii="Arial" w:hAnsi="Arial" w:cs="Arial"/>
              </w:rPr>
              <w:t>18; 33</w:t>
            </w:r>
            <w:r>
              <w:rPr>
                <w:rFonts w:ascii="Arial" w:hAnsi="Arial" w:cs="Arial"/>
              </w:rPr>
              <w:t>; ____; ____</w:t>
            </w:r>
            <w:r w:rsidR="00381922">
              <w:rPr>
                <w:rFonts w:ascii="Arial" w:hAnsi="Arial" w:cs="Arial"/>
              </w:rPr>
              <w:t>;_____</w:t>
            </w:r>
          </w:p>
          <w:p w:rsidR="00BA14D4" w:rsidRPr="002B2506" w:rsidRDefault="00BA14D4" w:rsidP="00BA14D4">
            <w:pPr>
              <w:pStyle w:val="ListParagraph"/>
              <w:spacing w:after="0"/>
              <w:ind w:left="717"/>
              <w:jc w:val="both"/>
              <w:rPr>
                <w:rFonts w:ascii="Arial" w:hAnsi="Arial" w:cs="Arial"/>
              </w:rPr>
            </w:pPr>
          </w:p>
          <w:p w:rsidR="00BA14D4" w:rsidRDefault="000D0A3C" w:rsidP="00FF3DE1">
            <w:pPr>
              <w:pStyle w:val="ListParagraph"/>
              <w:numPr>
                <w:ilvl w:val="0"/>
                <w:numId w:val="11"/>
              </w:numPr>
              <w:spacing w:after="0"/>
              <w:jc w:val="both"/>
              <w:rPr>
                <w:rFonts w:ascii="Arial" w:hAnsi="Arial" w:cs="Arial"/>
              </w:rPr>
            </w:pP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00BA14D4" w:rsidRPr="002B2506">
              <w:rPr>
                <w:rFonts w:ascii="Arial" w:hAnsi="Arial" w:cs="Arial"/>
              </w:rPr>
              <w:t xml:space="preserve">; </w:t>
            </w:r>
            <m:oMath>
              <m:f>
                <m:fPr>
                  <m:ctrlPr>
                    <w:rPr>
                      <w:rFonts w:ascii="Cambria Math" w:hAnsi="Cambria Math" w:cs="Arial"/>
                      <w:i/>
                    </w:rPr>
                  </m:ctrlPr>
                </m:fPr>
                <m:num>
                  <m:r>
                    <w:rPr>
                      <w:rFonts w:ascii="Cambria Math" w:hAnsi="Cambria Math" w:cs="Arial"/>
                    </w:rPr>
                    <m:t>4</m:t>
                  </m:r>
                </m:num>
                <m:den>
                  <m:r>
                    <w:rPr>
                      <w:rFonts w:ascii="Cambria Math" w:hAnsi="Cambria Math" w:cs="Arial"/>
                    </w:rPr>
                    <m:t>2</m:t>
                  </m:r>
                </m:den>
              </m:f>
            </m:oMath>
            <w:r w:rsidR="00BA14D4" w:rsidRPr="002B2506">
              <w:rPr>
                <w:rFonts w:ascii="Arial" w:hAnsi="Arial" w:cs="Arial"/>
              </w:rPr>
              <w:t xml:space="preserve">; </w:t>
            </w:r>
            <m:oMath>
              <m:f>
                <m:fPr>
                  <m:ctrlPr>
                    <w:rPr>
                      <w:rFonts w:ascii="Cambria Math" w:hAnsi="Cambria Math" w:cs="Arial"/>
                      <w:i/>
                    </w:rPr>
                  </m:ctrlPr>
                </m:fPr>
                <m:num>
                  <m:r>
                    <w:rPr>
                      <w:rFonts w:ascii="Cambria Math" w:hAnsi="Cambria Math" w:cs="Arial"/>
                    </w:rPr>
                    <m:t>9</m:t>
                  </m:r>
                </m:num>
                <m:den>
                  <m:r>
                    <w:rPr>
                      <w:rFonts w:ascii="Cambria Math" w:hAnsi="Cambria Math" w:cs="Arial"/>
                    </w:rPr>
                    <m:t>2</m:t>
                  </m:r>
                </m:den>
              </m:f>
            </m:oMath>
            <w:r w:rsidR="00BA14D4">
              <w:rPr>
                <w:rFonts w:ascii="Arial" w:hAnsi="Arial" w:cs="Arial"/>
              </w:rPr>
              <w:t>;___; ____; ____</w:t>
            </w:r>
          </w:p>
          <w:p w:rsidR="00762710" w:rsidRPr="00762710" w:rsidRDefault="00762710" w:rsidP="00762710">
            <w:pPr>
              <w:pStyle w:val="ListParagraph"/>
              <w:rPr>
                <w:rFonts w:ascii="Arial" w:hAnsi="Arial" w:cs="Arial"/>
              </w:rPr>
            </w:pPr>
          </w:p>
          <w:p w:rsidR="00762710" w:rsidRDefault="00762710" w:rsidP="00FF3DE1">
            <w:pPr>
              <w:pStyle w:val="ListParagraph"/>
              <w:numPr>
                <w:ilvl w:val="0"/>
                <w:numId w:val="11"/>
              </w:numPr>
              <w:spacing w:after="0"/>
              <w:jc w:val="both"/>
              <w:rPr>
                <w:rFonts w:ascii="Arial" w:hAnsi="Arial" w:cs="Arial"/>
              </w:rPr>
            </w:pPr>
            <w:r>
              <w:rPr>
                <w:rFonts w:ascii="Arial" w:hAnsi="Arial" w:cs="Arial"/>
              </w:rPr>
              <w:t>1; 8; 27; ;___; ____; ____</w:t>
            </w:r>
          </w:p>
          <w:p w:rsidR="00762710" w:rsidRPr="00762710" w:rsidRDefault="00762710" w:rsidP="00762710">
            <w:pPr>
              <w:pStyle w:val="ListParagraph"/>
              <w:rPr>
                <w:rFonts w:ascii="Arial" w:hAnsi="Arial" w:cs="Arial"/>
              </w:rPr>
            </w:pPr>
          </w:p>
          <w:p w:rsidR="00BA14D4" w:rsidRPr="00762710" w:rsidRDefault="00BA14D4" w:rsidP="00FF3DE1">
            <w:pPr>
              <w:pStyle w:val="ListParagraph"/>
              <w:numPr>
                <w:ilvl w:val="0"/>
                <w:numId w:val="12"/>
              </w:numPr>
              <w:spacing w:after="0"/>
              <w:jc w:val="both"/>
              <w:rPr>
                <w:rFonts w:ascii="Arial" w:hAnsi="Arial" w:cs="Arial"/>
              </w:rPr>
            </w:pPr>
            <w:r w:rsidRPr="00762710">
              <w:rPr>
                <w:rFonts w:ascii="Arial" w:hAnsi="Arial" w:cs="Arial"/>
              </w:rPr>
              <w:t>Write down how you got the next terms in these sequences</w:t>
            </w:r>
            <w:r w:rsidR="008F5EA0">
              <w:rPr>
                <w:rFonts w:ascii="Arial" w:hAnsi="Arial" w:cs="Arial"/>
              </w:rPr>
              <w:t xml:space="preserve"> above</w:t>
            </w:r>
            <w:r w:rsidRPr="00762710">
              <w:rPr>
                <w:rFonts w:ascii="Arial" w:hAnsi="Arial" w:cs="Arial"/>
              </w:rPr>
              <w:t xml:space="preserve"> in own words</w:t>
            </w:r>
          </w:p>
          <w:p w:rsidR="00BA14D4" w:rsidRDefault="00BA14D4" w:rsidP="00BA14D4">
            <w:pPr>
              <w:spacing w:after="0"/>
              <w:ind w:left="357"/>
              <w:jc w:val="both"/>
              <w:rPr>
                <w:rFonts w:ascii="Arial" w:hAnsi="Arial" w:cs="Arial"/>
              </w:rPr>
            </w:pPr>
            <w:r>
              <w:rPr>
                <w:rFonts w:ascii="Arial" w:hAnsi="Arial" w:cs="Arial"/>
              </w:rPr>
              <w:t>Note: After learners have given their explanations, consolidate as follows:</w:t>
            </w:r>
          </w:p>
          <w:p w:rsidR="00762710" w:rsidRDefault="00762710" w:rsidP="00BA14D4">
            <w:pPr>
              <w:spacing w:after="0"/>
              <w:ind w:left="357"/>
              <w:jc w:val="both"/>
              <w:rPr>
                <w:rFonts w:ascii="Arial" w:hAnsi="Arial" w:cs="Arial"/>
              </w:rPr>
            </w:pPr>
          </w:p>
          <w:p w:rsidR="00762710" w:rsidRDefault="000D0A3C" w:rsidP="00BA14D4">
            <w:pPr>
              <w:spacing w:after="0"/>
              <w:ind w:left="357"/>
              <w:jc w:val="both"/>
              <w:rPr>
                <w:rFonts w:ascii="Arial" w:hAnsi="Arial" w:cs="Arial"/>
              </w:rPr>
            </w:pPr>
            <w:r w:rsidRPr="000D0A3C">
              <w:rPr>
                <w:rFonts w:ascii="Arial" w:hAnsi="Arial" w:cs="Arial"/>
                <w:b/>
                <w:noProof/>
                <w:lang w:eastAsia="en-ZA"/>
              </w:rPr>
              <w:pict>
                <v:group id="Group 7" o:spid="_x0000_s1027" style="position:absolute;left:0;text-align:left;margin-left:55.6pt;margin-top:7.7pt;width:330.75pt;height:87pt;z-index:251670016;mso-width-relative:margin;mso-height-relative:margin" coordsize="42005,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">
                  <v:shapetype id="_x0000_t202" coordsize="21600,21600" o:spt="202" path="m,l,21600r21600,l21600,xe">
                    <v:stroke joinstyle="miter"/>
                    <v:path gradientshapeok="t" o:connecttype="rect"/>
                  </v:shapetype>
                  <v:shape id="Text Box 2" o:spid="_x0000_s1028" type="#_x0000_t202" style="position:absolute;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762710" w:rsidRPr="00A81DD3" w:rsidRDefault="00762710" w:rsidP="00762710">
                          <w:pPr>
                            <w:rPr>
                              <w:rFonts w:ascii="Arial" w:hAnsi="Arial" w:cs="Arial"/>
                            </w:rPr>
                          </w:pPr>
                          <w:r>
                            <w:rPr>
                              <w:rFonts w:ascii="Arial" w:hAnsi="Arial" w:cs="Arial"/>
                            </w:rPr>
                            <w:t>1</w:t>
                          </w:r>
                        </w:p>
                      </w:txbxContent>
                    </v:textbox>
                  </v:shape>
                  <v:shape id="Text Box 2" o:spid="_x0000_s1029" type="#_x0000_t202" style="position:absolute;left:12382;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9B8IA&#10;AADcAAAADwAAAGRycy9kb3ducmV2LnhtbERPW2vCMBR+H+w/hCPsbU28bMzOKEMZ7Emxm4Jvh+bY&#10;ljUnocls/ffmQdjjx3dfrAbbigt1oXGsYZwpEMSlMw1XGn6+P5/fQISIbLB1TBquFGC1fHxYYG5c&#10;z3u6FLESKYRDjhrqGH0uZShrshgy54kTd3adxZhgV0nTYZ/CbSsnSr1Kiw2nhho9rWsqf4s/q+Gw&#10;PZ+OM7WrNvbF925Qku1cav00Gj7eQUQa4r/47v4yGqYqrU1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0HwgAAANwAAAAPAAAAAAAAAAAAAAAAAJgCAABkcnMvZG93&#10;bnJldi54bWxQSwUGAAAAAAQABAD1AAAAhwMAAAAA&#10;" filled="f" stroked="f">
                    <v:textbox>
                      <w:txbxContent>
                        <w:p w:rsidR="00762710" w:rsidRPr="00A81DD3" w:rsidRDefault="00762710" w:rsidP="00762710">
                          <w:pPr>
                            <w:rPr>
                              <w:rFonts w:ascii="Arial" w:hAnsi="Arial" w:cs="Arial"/>
                            </w:rPr>
                          </w:pPr>
                          <w:r>
                            <w:rPr>
                              <w:rFonts w:ascii="Arial" w:hAnsi="Arial" w:cs="Arial"/>
                            </w:rPr>
                            <w:t>4</w:t>
                          </w:r>
                        </w:p>
                      </w:txbxContent>
                    </v:textbox>
                  </v:shape>
                  <v:shape id="Text Box 2" o:spid="_x0000_s1030" type="#_x0000_t202" style="position:absolute;left:24574;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YnMUA&#10;AADcAAAADwAAAGRycy9kb3ducmV2LnhtbESPS2vDMBCE74X+B7GF3BKpSRsSx0oICYWeWuI8ILfF&#10;Wj+otTKWGrv/vioEehxm5hsm3Qy2ETfqfO1Yw/NEgSDOnam51HA6vo0XIHxANtg4Jg0/5GGzfnxI&#10;MTGu5wPdslCKCGGfoIYqhDaR0ucVWfQT1xJHr3CdxRBlV0rTYR/htpFTpebSYs1xocKWdhXlX9m3&#10;1XD+KK6XF/VZ7u1r27tBSbZLqfXoadiuQAQawn/43n43GmZqC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ticxQAAANwAAAAPAAAAAAAAAAAAAAAAAJgCAABkcnMv&#10;ZG93bnJldi54bWxQSwUGAAAAAAQABAD1AAAAigMAAAAA&#10;" filled="f" stroked="f">
                    <v:textbox>
                      <w:txbxContent>
                        <w:p w:rsidR="00762710" w:rsidRPr="00A81DD3" w:rsidRDefault="00762710" w:rsidP="00762710">
                          <w:pPr>
                            <w:rPr>
                              <w:rFonts w:ascii="Arial" w:hAnsi="Arial" w:cs="Arial"/>
                            </w:rPr>
                          </w:pPr>
                          <w:r>
                            <w:rPr>
                              <w:rFonts w:ascii="Arial" w:hAnsi="Arial" w:cs="Arial"/>
                            </w:rPr>
                            <w:t>9</w:t>
                          </w:r>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310" o:spid="_x0000_s1031" type="#_x0000_t104" style="position:absolute;left:1238;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jSCsIA&#10;AADcAAAADwAAAGRycy9kb3ducmV2LnhtbERPTWvCQBC9C/0PyxS8FN1owUp0FbEoQkEw9eJtyI5J&#10;NDuTZldN/333UPD4eN/zZedqdafWV8IGRsMEFHEutuLCwPF7M5iC8gHZYi1MBn7Jw3Lx0ptjauXB&#10;B7pnoVAxhH2KBsoQmlRrn5fk0A+lIY7cWVqHIcK20LbFRwx3tR4nyUQ7rDg2lNjQuqT8mt2cgbdJ&#10;Ifut/lzJPvzI1+WU7T7Ga2P6r91qBipQF57if/fOGngfxfnxTDwCe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KNIKwgAAANwAAAAPAAAAAAAAAAAAAAAAAJgCAABkcnMvZG93&#10;bnJldi54bWxQSwUGAAAAAAQABAD1AAAAhwMAAAAA&#10;" adj="18860,20915,5400" fillcolor="white [3201]" strokecolor="black [3200]" strokeweight="2pt"/>
                  <v:shape id="Curved Up Arrow 311" o:spid="_x0000_s1032" type="#_x0000_t104" style="position:absolute;left:14097;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R3kcYA&#10;AADcAAAADwAAAGRycy9kb3ducmV2LnhtbESPQWvCQBSE7wX/w/KEXqRuYsGW1FVEsQgFodFLb4/s&#10;a5KafS9mtxr/vVsQehxm5htmtuhdo87U+VrYQDpOQBEXYmsuDRz2m6dXUD4gW2yEycCVPCzmg4cZ&#10;ZlYu/EnnPJQqQthnaKAKoc209kVFDv1YWuLofUvnMETZldp2eIlw1+hJkky1w5rjQoUtrSoqjvmv&#10;MzCalrJ71+ul7MJJPn6+8u3LZGXM47BfvoEK1If/8L29tQae0xT+zsQjo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R3kcYAAADcAAAADwAAAAAAAAAAAAAAAACYAgAAZHJz&#10;L2Rvd25yZXYueG1sUEsFBgAAAAAEAAQA9QAAAIsDAAAAAA==&#10;" adj="18860,20915,5400" fillcolor="white [3201]" strokecolor="black [3200]" strokeweight="2pt"/>
                  <v:shape id="Curved Up Arrow 312" o:spid="_x0000_s1033" type="#_x0000_t104" style="position:absolute;left:27336;top:3905;width:12764;height:3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bp5sYA&#10;AADcAAAADwAAAGRycy9kb3ducmV2LnhtbESPQWvCQBSE7wX/w/KEXqRuTMGW1FVEsQgFodFLb4/s&#10;a5KafS9mtxr/vVsQehxm5htmtuhdo87U+VrYwGScgCIuxNZcGjjsN0+voHxAttgIk4EreVjMBw8z&#10;zKxc+JPOeShVhLDP0EAVQptp7YuKHPqxtMTR+5bOYYiyK7Xt8BLhrtFpkky1w5rjQoUtrSoqjvmv&#10;MzCalrJ71+ul7MJJPn6+8u1LujLmcdgv30AF6sN/+N7eWgPPkxT+zsQjo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bp5sYAAADcAAAADwAAAAAAAAAAAAAAAACYAgAAZHJz&#10;L2Rvd25yZXYueG1sUEsFBgAAAAAEAAQA9QAAAIsDAAAAAA==&#10;" adj="18860,20915,5400" fillcolor="white [3201]" strokecolor="black [3200]" strokeweight="2pt"/>
                  <v:shape id="Text Box 2" o:spid="_x0000_s1034" type="#_x0000_t202" style="position:absolute;left:37433;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5q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I6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eavEAAAA3AAAAA8AAAAAAAAAAAAAAAAAmAIAAGRycy9k&#10;b3ducmV2LnhtbFBLBQYAAAAABAAEAPUAAACJAwAAAAA=&#10;" filled="f" stroked="f">
                    <v:textbox>
                      <w:txbxContent>
                        <w:p w:rsidR="00762710" w:rsidRPr="00A81DD3" w:rsidRDefault="00762710" w:rsidP="00762710">
                          <w:pPr>
                            <w:rPr>
                              <w:rFonts w:ascii="Arial" w:hAnsi="Arial" w:cs="Arial"/>
                            </w:rPr>
                          </w:pPr>
                          <w:r>
                            <w:rPr>
                              <w:rFonts w:ascii="Arial" w:hAnsi="Arial" w:cs="Arial"/>
                            </w:rPr>
                            <w:t>16</w:t>
                          </w:r>
                        </w:p>
                      </w:txbxContent>
                    </v:textbox>
                  </v:shape>
                  <v:shape id="Text Box 2" o:spid="_x0000_s1035" type="#_x0000_t202" style="position:absolute;left:4095;top:7905;width:4191;height:3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762710" w:rsidRPr="00A81DD3" w:rsidRDefault="00762710" w:rsidP="00762710">
                          <w:pPr>
                            <w:rPr>
                              <w:rFonts w:ascii="Arial" w:hAnsi="Arial" w:cs="Arial"/>
                            </w:rPr>
                          </w:pPr>
                          <m:oMath>
                            <m:r>
                              <w:rPr>
                                <w:rFonts w:ascii="Cambria Math" w:hAnsi="Cambria Math" w:cs="Arial"/>
                              </w:rPr>
                              <m:t>+</m:t>
                            </m:r>
                          </m:oMath>
                          <w:r>
                            <w:rPr>
                              <w:rFonts w:ascii="Arial" w:hAnsi="Arial" w:cs="Arial"/>
                            </w:rPr>
                            <w:t>3</w:t>
                          </w:r>
                        </w:p>
                      </w:txbxContent>
                    </v:textbox>
                  </v:shape>
                  <v:shape id="Text Box 2" o:spid="_x0000_s1036" type="#_x0000_t202" style="position:absolute;left:17145;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762710" w:rsidRPr="00A81DD3" w:rsidRDefault="00762710" w:rsidP="00762710">
                          <w:pPr>
                            <w:rPr>
                              <w:rFonts w:ascii="Arial" w:hAnsi="Arial" w:cs="Arial"/>
                            </w:rPr>
                          </w:pPr>
                          <m:oMath>
                            <m:r>
                              <w:rPr>
                                <w:rFonts w:ascii="Cambria Math" w:hAnsi="Cambria Math" w:cs="Arial"/>
                              </w:rPr>
                              <m:t>+</m:t>
                            </m:r>
                          </m:oMath>
                          <w:r>
                            <w:rPr>
                              <w:rFonts w:ascii="Arial" w:hAnsi="Arial" w:cs="Arial"/>
                            </w:rPr>
                            <w:t>5</w:t>
                          </w:r>
                        </w:p>
                      </w:txbxContent>
                    </v:textbox>
                  </v:shape>
                  <v:shape id="Text Box 2" o:spid="_x0000_s1037" type="#_x0000_t202" style="position:absolute;left:31527;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aM8QA&#10;AADcAAAADwAAAGRycy9kb3ducmV2LnhtbESPQWvCQBSE74L/YXmCN93VWrExGxFLoSdLbS14e2Sf&#10;STD7NmRXE/+9Wyj0OMzMN0y66W0tbtT6yrGG2VSBIM6dqbjQ8P31NlmB8AHZYO2YNNzJwyYbDlJM&#10;jOv4k26HUIgIYZ+ghjKEJpHS5yVZ9FPXEEfv7FqLIcq2kKbFLsJtLedKLaXFiuNCiQ3tSsovh6vV&#10;cNyfTz8L9VG82uemc72SbF+k1uNRv12DCNSH//Bf+91oeJot4f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o2jPEAAAA3AAAAA8AAAAAAAAAAAAAAAAAmAIAAGRycy9k&#10;b3ducmV2LnhtbFBLBQYAAAAABAAEAPUAAACJAwAAAAA=&#10;" filled="f" stroked="f">
                    <v:textbox>
                      <w:txbxContent>
                        <w:p w:rsidR="00762710" w:rsidRPr="00A81DD3" w:rsidRDefault="00762710" w:rsidP="00762710">
                          <w:pPr>
                            <w:rPr>
                              <w:rFonts w:ascii="Arial" w:hAnsi="Arial" w:cs="Arial"/>
                            </w:rPr>
                          </w:pPr>
                          <m:oMath>
                            <m:r>
                              <w:rPr>
                                <w:rFonts w:ascii="Cambria Math" w:hAnsi="Cambria Math" w:cs="Arial"/>
                              </w:rPr>
                              <m:t>+</m:t>
                            </m:r>
                          </m:oMath>
                          <w:r w:rsidR="00A01AF3">
                            <w:rPr>
                              <w:rFonts w:ascii="Arial" w:hAnsi="Arial" w:cs="Arial"/>
                            </w:rPr>
                            <w:t>7</w:t>
                          </w:r>
                        </w:p>
                      </w:txbxContent>
                    </v:textbox>
                  </v:shape>
                </v:group>
              </w:pict>
            </w:r>
          </w:p>
          <w:p w:rsidR="00762710" w:rsidRDefault="00762710" w:rsidP="00BA14D4">
            <w:pPr>
              <w:spacing w:after="0"/>
              <w:ind w:left="357"/>
              <w:jc w:val="both"/>
              <w:rPr>
                <w:rFonts w:ascii="Arial" w:hAnsi="Arial" w:cs="Arial"/>
              </w:rPr>
            </w:pPr>
          </w:p>
          <w:p w:rsidR="00762710" w:rsidRDefault="00762710" w:rsidP="00BA14D4">
            <w:pPr>
              <w:spacing w:after="0"/>
              <w:ind w:left="357"/>
              <w:jc w:val="both"/>
              <w:rPr>
                <w:rFonts w:ascii="Arial" w:hAnsi="Arial" w:cs="Arial"/>
              </w:rPr>
            </w:pPr>
          </w:p>
          <w:p w:rsidR="00762710" w:rsidRDefault="00762710" w:rsidP="00BA14D4">
            <w:pPr>
              <w:spacing w:after="0"/>
              <w:ind w:left="357"/>
              <w:jc w:val="both"/>
              <w:rPr>
                <w:rFonts w:ascii="Arial" w:hAnsi="Arial" w:cs="Arial"/>
              </w:rPr>
            </w:pPr>
          </w:p>
          <w:p w:rsidR="00762710" w:rsidRDefault="00762710" w:rsidP="00BA14D4">
            <w:pPr>
              <w:spacing w:after="0"/>
              <w:ind w:left="357"/>
              <w:jc w:val="both"/>
              <w:rPr>
                <w:rFonts w:ascii="Arial" w:hAnsi="Arial" w:cs="Arial"/>
              </w:rPr>
            </w:pPr>
          </w:p>
          <w:p w:rsidR="00762710" w:rsidRDefault="00762710" w:rsidP="00BA14D4">
            <w:pPr>
              <w:spacing w:after="0"/>
              <w:ind w:left="357"/>
              <w:jc w:val="both"/>
              <w:rPr>
                <w:rFonts w:ascii="Arial" w:hAnsi="Arial" w:cs="Arial"/>
              </w:rPr>
            </w:pPr>
          </w:p>
          <w:p w:rsidR="00762710" w:rsidRDefault="00762710" w:rsidP="00BA14D4">
            <w:pPr>
              <w:spacing w:after="0"/>
              <w:ind w:left="357"/>
              <w:jc w:val="both"/>
              <w:rPr>
                <w:rFonts w:ascii="Arial" w:hAnsi="Arial" w:cs="Arial"/>
              </w:rPr>
            </w:pPr>
          </w:p>
          <w:p w:rsidR="00762710" w:rsidRDefault="00762710" w:rsidP="00762710">
            <w:pPr>
              <w:pStyle w:val="ListParagraph"/>
              <w:spacing w:after="0"/>
              <w:ind w:left="357"/>
              <w:jc w:val="both"/>
              <w:rPr>
                <w:rFonts w:ascii="Arial" w:hAnsi="Arial" w:cs="Arial"/>
                <w:b/>
              </w:rPr>
            </w:pPr>
            <w:r w:rsidRPr="005B2071">
              <w:rPr>
                <w:rFonts w:ascii="Arial" w:hAnsi="Arial" w:cs="Arial"/>
              </w:rPr>
              <w:t xml:space="preserve">Use the explanation such as the one above to explain to </w:t>
            </w:r>
            <w:r>
              <w:rPr>
                <w:rFonts w:ascii="Arial" w:hAnsi="Arial" w:cs="Arial"/>
              </w:rPr>
              <w:t xml:space="preserve">learners that the pattern has </w:t>
            </w:r>
            <w:r w:rsidRPr="00762710">
              <w:rPr>
                <w:rFonts w:ascii="Arial" w:hAnsi="Arial" w:cs="Arial"/>
                <w:b/>
              </w:rPr>
              <w:t>neither</w:t>
            </w:r>
            <w:r>
              <w:rPr>
                <w:rFonts w:ascii="Arial" w:hAnsi="Arial" w:cs="Arial"/>
              </w:rPr>
              <w:t xml:space="preserve"> a </w:t>
            </w:r>
            <w:r w:rsidRPr="00762710">
              <w:rPr>
                <w:rFonts w:ascii="Arial" w:hAnsi="Arial" w:cs="Arial"/>
                <w:b/>
              </w:rPr>
              <w:t>constant ratio nor a constant difference</w:t>
            </w:r>
            <w:r>
              <w:rPr>
                <w:rFonts w:ascii="Arial" w:hAnsi="Arial" w:cs="Arial"/>
              </w:rPr>
              <w:t xml:space="preserve">. </w:t>
            </w:r>
          </w:p>
          <w:p w:rsidR="00762710" w:rsidRDefault="00762710" w:rsidP="00762710">
            <w:pPr>
              <w:spacing w:after="0"/>
              <w:jc w:val="both"/>
              <w:rPr>
                <w:rFonts w:ascii="Arial" w:hAnsi="Arial" w:cs="Arial"/>
              </w:rPr>
            </w:pPr>
          </w:p>
          <w:p w:rsidR="00762710" w:rsidRPr="002B2506" w:rsidRDefault="00762710" w:rsidP="00762710">
            <w:pPr>
              <w:pStyle w:val="ListParagraph"/>
              <w:spacing w:after="0"/>
              <w:ind w:left="357"/>
              <w:jc w:val="both"/>
              <w:rPr>
                <w:rFonts w:ascii="Arial" w:hAnsi="Arial" w:cs="Arial"/>
              </w:rPr>
            </w:pPr>
            <w:r w:rsidRPr="002B2506">
              <w:rPr>
                <w:rFonts w:ascii="Arial" w:hAnsi="Arial" w:cs="Arial"/>
                <w:b/>
              </w:rPr>
              <w:t xml:space="preserve">Note: </w:t>
            </w:r>
            <w:r w:rsidRPr="002B2506">
              <w:rPr>
                <w:rFonts w:ascii="Arial" w:hAnsi="Arial" w:cs="Arial"/>
              </w:rPr>
              <w:t>When learners can extend the pattern</w:t>
            </w:r>
            <w:r>
              <w:rPr>
                <w:rFonts w:ascii="Arial" w:hAnsi="Arial" w:cs="Arial"/>
              </w:rPr>
              <w:t xml:space="preserve">s with </w:t>
            </w:r>
            <w:r w:rsidR="00A01AF3">
              <w:rPr>
                <w:rFonts w:ascii="Arial" w:hAnsi="Arial" w:cs="Arial"/>
              </w:rPr>
              <w:t xml:space="preserve">neither a </w:t>
            </w:r>
            <w:r w:rsidRPr="00C13F49">
              <w:rPr>
                <w:rFonts w:ascii="Arial" w:hAnsi="Arial" w:cs="Arial"/>
                <w:b/>
              </w:rPr>
              <w:t>constant difference</w:t>
            </w:r>
            <w:r w:rsidR="00A01AF3">
              <w:rPr>
                <w:rFonts w:ascii="Arial" w:hAnsi="Arial" w:cs="Arial"/>
                <w:b/>
              </w:rPr>
              <w:t xml:space="preserve"> nor a constant ratio</w:t>
            </w:r>
            <w:r w:rsidRPr="002B2506">
              <w:rPr>
                <w:rFonts w:ascii="Arial" w:hAnsi="Arial" w:cs="Arial"/>
              </w:rPr>
              <w:t>, they are ready to move on to describ</w:t>
            </w:r>
            <w:r>
              <w:rPr>
                <w:rFonts w:ascii="Arial" w:hAnsi="Arial" w:cs="Arial"/>
              </w:rPr>
              <w:t>ing</w:t>
            </w:r>
            <w:r w:rsidRPr="002B2506">
              <w:rPr>
                <w:rFonts w:ascii="Arial" w:hAnsi="Arial" w:cs="Arial"/>
              </w:rPr>
              <w:t xml:space="preserve"> the </w:t>
            </w:r>
            <w:r w:rsidRPr="00C13F49">
              <w:rPr>
                <w:rFonts w:ascii="Arial" w:hAnsi="Arial" w:cs="Arial"/>
                <w:b/>
              </w:rPr>
              <w:t>general rule</w:t>
            </w:r>
            <w:r w:rsidRPr="002B2506">
              <w:rPr>
                <w:rFonts w:ascii="Arial" w:hAnsi="Arial" w:cs="Arial"/>
              </w:rPr>
              <w:t xml:space="preserve"> for the pattern </w:t>
            </w:r>
            <w:r w:rsidRPr="00C13F49">
              <w:rPr>
                <w:rFonts w:ascii="Arial" w:hAnsi="Arial" w:cs="Arial"/>
                <w:b/>
              </w:rPr>
              <w:t>in own words</w:t>
            </w:r>
            <w:r>
              <w:rPr>
                <w:rFonts w:ascii="Arial" w:hAnsi="Arial" w:cs="Arial"/>
              </w:rPr>
              <w:t>,</w:t>
            </w:r>
            <w:r w:rsidRPr="002B2506">
              <w:rPr>
                <w:rFonts w:ascii="Arial" w:hAnsi="Arial" w:cs="Arial"/>
              </w:rPr>
              <w:t xml:space="preserve"> predict any </w:t>
            </w:r>
            <w:r>
              <w:rPr>
                <w:rFonts w:ascii="Arial" w:hAnsi="Arial" w:cs="Arial"/>
              </w:rPr>
              <w:t>input or output value in the pattern given the rule.</w:t>
            </w:r>
          </w:p>
          <w:p w:rsidR="00762710" w:rsidRDefault="00762710" w:rsidP="00762710">
            <w:pPr>
              <w:spacing w:after="0"/>
              <w:ind w:left="357"/>
              <w:rPr>
                <w:rFonts w:ascii="Arial" w:hAnsi="Arial" w:cs="Arial"/>
              </w:rPr>
            </w:pPr>
            <w:r w:rsidRPr="002B2506">
              <w:rPr>
                <w:rFonts w:ascii="Arial" w:hAnsi="Arial" w:cs="Arial"/>
              </w:rPr>
              <w:t>Encourage the learners to</w:t>
            </w:r>
            <w:r w:rsidR="008F5EA0">
              <w:rPr>
                <w:rFonts w:ascii="Arial" w:hAnsi="Arial" w:cs="Arial"/>
              </w:rPr>
              <w:t xml:space="preserve"> </w:t>
            </w:r>
            <w:r w:rsidRPr="00614E10">
              <w:rPr>
                <w:rFonts w:ascii="Arial" w:hAnsi="Arial" w:cs="Arial"/>
                <w:b/>
              </w:rPr>
              <w:t>describe the general rule in own words</w:t>
            </w:r>
            <w:r>
              <w:rPr>
                <w:rFonts w:ascii="Arial" w:hAnsi="Arial" w:cs="Arial"/>
              </w:rPr>
              <w:t xml:space="preserve"> by looking at the </w:t>
            </w:r>
            <w:r w:rsidRPr="00614E10">
              <w:rPr>
                <w:rFonts w:ascii="Arial" w:hAnsi="Arial" w:cs="Arial"/>
                <w:b/>
              </w:rPr>
              <w:t>relationship</w:t>
            </w:r>
            <w:r>
              <w:rPr>
                <w:rFonts w:ascii="Arial" w:hAnsi="Arial" w:cs="Arial"/>
              </w:rPr>
              <w:t xml:space="preserve"> between the </w:t>
            </w:r>
            <w:r w:rsidRPr="00614E10">
              <w:rPr>
                <w:rFonts w:ascii="Arial" w:hAnsi="Arial" w:cs="Arial"/>
                <w:b/>
              </w:rPr>
              <w:t>input value</w:t>
            </w:r>
            <w:r>
              <w:rPr>
                <w:rFonts w:ascii="Arial" w:hAnsi="Arial" w:cs="Arial"/>
              </w:rPr>
              <w:t xml:space="preserve"> ( </w:t>
            </w:r>
            <w:r w:rsidRPr="00614E10">
              <w:rPr>
                <w:rFonts w:ascii="Arial" w:hAnsi="Arial" w:cs="Arial"/>
                <w:i/>
              </w:rPr>
              <w:t>position of the term/ tem number</w:t>
            </w:r>
            <w:r>
              <w:rPr>
                <w:rFonts w:ascii="Arial" w:hAnsi="Arial" w:cs="Arial"/>
              </w:rPr>
              <w:t xml:space="preserve">) and </w:t>
            </w:r>
            <w:r w:rsidRPr="00614E10">
              <w:rPr>
                <w:rFonts w:ascii="Arial" w:hAnsi="Arial" w:cs="Arial"/>
                <w:b/>
              </w:rPr>
              <w:t>the output</w:t>
            </w:r>
            <w:r>
              <w:rPr>
                <w:rFonts w:ascii="Arial" w:hAnsi="Arial" w:cs="Arial"/>
              </w:rPr>
              <w:t xml:space="preserve"> value</w:t>
            </w:r>
          </w:p>
          <w:p w:rsidR="00762710" w:rsidRDefault="00762710" w:rsidP="00762710">
            <w:pPr>
              <w:ind w:left="357"/>
              <w:rPr>
                <w:rFonts w:ascii="Arial" w:hAnsi="Arial" w:cs="Arial"/>
              </w:rPr>
            </w:pPr>
            <w:r>
              <w:rPr>
                <w:rFonts w:ascii="Arial" w:hAnsi="Arial" w:cs="Arial"/>
              </w:rPr>
              <w:t xml:space="preserve"> (</w:t>
            </w:r>
            <w:r w:rsidRPr="00614E10">
              <w:rPr>
                <w:rFonts w:ascii="Arial" w:hAnsi="Arial" w:cs="Arial"/>
                <w:i/>
              </w:rPr>
              <w:t>the term itself</w:t>
            </w:r>
            <w:r>
              <w:rPr>
                <w:rFonts w:ascii="Arial" w:hAnsi="Arial" w:cs="Arial"/>
                <w:i/>
              </w:rPr>
              <w:t>,</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Pr>
                <w:rFonts w:ascii="Arial" w:hAnsi="Arial" w:cs="Arial"/>
              </w:rPr>
              <w:t xml:space="preserve">)by first writing the </w:t>
            </w:r>
            <w:r w:rsidRPr="00614E10">
              <w:rPr>
                <w:rFonts w:ascii="Arial" w:hAnsi="Arial" w:cs="Arial"/>
                <w:b/>
              </w:rPr>
              <w:t>number sentence</w:t>
            </w:r>
            <w:r>
              <w:rPr>
                <w:rFonts w:ascii="Arial" w:hAnsi="Arial" w:cs="Arial"/>
              </w:rPr>
              <w:t xml:space="preserve"> and there after replace the </w:t>
            </w:r>
            <w:r w:rsidRPr="00614E10">
              <w:rPr>
                <w:rFonts w:ascii="Arial" w:hAnsi="Arial" w:cs="Arial"/>
                <w:b/>
              </w:rPr>
              <w:t>position of the term</w:t>
            </w:r>
            <w:r>
              <w:rPr>
                <w:rFonts w:ascii="Arial" w:hAnsi="Arial" w:cs="Arial"/>
              </w:rPr>
              <w:t xml:space="preserve"> by any </w:t>
            </w:r>
            <w:r w:rsidRPr="00614E10">
              <w:rPr>
                <w:rFonts w:ascii="Arial" w:hAnsi="Arial" w:cs="Arial"/>
                <w:b/>
              </w:rPr>
              <w:t>variable</w:t>
            </w:r>
            <w:r>
              <w:rPr>
                <w:rFonts w:ascii="Arial" w:hAnsi="Arial" w:cs="Arial"/>
              </w:rPr>
              <w:t xml:space="preserve">, e.g. </w:t>
            </w:r>
            <m:oMath>
              <m:r>
                <m:rPr>
                  <m:sty m:val="bi"/>
                </m:rPr>
                <w:rPr>
                  <w:rFonts w:ascii="Cambria Math" w:hAnsi="Cambria Math" w:cs="Arial"/>
                </w:rPr>
                <m:t>n</m:t>
              </m:r>
            </m:oMath>
            <w:r>
              <w:rPr>
                <w:rFonts w:ascii="Arial" w:hAnsi="Arial" w:cs="Arial"/>
              </w:rPr>
              <w:t xml:space="preserve">, where </w:t>
            </w:r>
            <m:oMath>
              <m:r>
                <m:rPr>
                  <m:sty m:val="bi"/>
                </m:rPr>
                <w:rPr>
                  <w:rFonts w:ascii="Cambria Math" w:hAnsi="Cambria Math" w:cs="Arial"/>
                </w:rPr>
                <m:t>n</m:t>
              </m:r>
            </m:oMath>
            <w:r>
              <w:rPr>
                <w:rFonts w:ascii="Arial" w:hAnsi="Arial" w:cs="Arial"/>
              </w:rPr>
              <w:t>is a natural number.</w:t>
            </w:r>
          </w:p>
          <w:p w:rsidR="00762710" w:rsidRDefault="00762710" w:rsidP="00762710">
            <w:pPr>
              <w:ind w:left="357"/>
              <w:rPr>
                <w:rFonts w:ascii="Arial" w:hAnsi="Arial" w:cs="Arial"/>
              </w:rPr>
            </w:pPr>
            <w:r>
              <w:rPr>
                <w:rFonts w:ascii="Arial" w:hAnsi="Arial" w:cs="Arial"/>
              </w:rPr>
              <w:t xml:space="preserve">Explain to the learners that if patterns are not represented in tables, the term which appears </w:t>
            </w:r>
            <w:r w:rsidRPr="004D03AB">
              <w:rPr>
                <w:rFonts w:ascii="Arial" w:hAnsi="Arial" w:cs="Arial"/>
                <w:b/>
              </w:rPr>
              <w:t>first</w:t>
            </w:r>
            <w:r>
              <w:rPr>
                <w:rFonts w:ascii="Arial" w:hAnsi="Arial" w:cs="Arial"/>
              </w:rPr>
              <w:t xml:space="preserve"> in the pattern is the </w:t>
            </w:r>
            <w:r>
              <w:rPr>
                <w:rFonts w:ascii="Arial" w:hAnsi="Arial" w:cs="Arial"/>
                <w:b/>
              </w:rPr>
              <w:t xml:space="preserve">first </w:t>
            </w:r>
            <w:r w:rsidRPr="004D03AB">
              <w:rPr>
                <w:rFonts w:ascii="Arial" w:hAnsi="Arial" w:cs="Arial"/>
                <w:b/>
              </w:rPr>
              <w:t>term</w:t>
            </w:r>
            <w:r>
              <w:rPr>
                <w:rFonts w:ascii="Arial" w:hAnsi="Arial" w:cs="Arial"/>
                <w:b/>
              </w:rPr>
              <w:t xml:space="preserve">, </w:t>
            </w:r>
            <w:r w:rsidRPr="002B3654">
              <w:rPr>
                <w:rFonts w:ascii="Arial" w:hAnsi="Arial" w:cs="Arial"/>
              </w:rPr>
              <w:t>unless stated otherwise.</w:t>
            </w:r>
          </w:p>
          <w:p w:rsidR="00934854" w:rsidRDefault="00934854" w:rsidP="00934854">
            <w:pPr>
              <w:spacing w:after="0"/>
              <w:rPr>
                <w:rFonts w:ascii="Arial" w:hAnsi="Arial" w:cs="Arial"/>
                <w:b/>
              </w:rPr>
            </w:pPr>
            <w:r>
              <w:rPr>
                <w:rFonts w:ascii="Arial" w:hAnsi="Arial" w:cs="Arial"/>
                <w:b/>
              </w:rPr>
              <w:t xml:space="preserve">       Equivalent descriptions of the rule for pattern A</w:t>
            </w:r>
          </w:p>
          <w:p w:rsidR="003C533E" w:rsidRPr="00FD12FB" w:rsidRDefault="003C533E" w:rsidP="00934854">
            <w:pPr>
              <w:spacing w:after="0"/>
              <w:rPr>
                <w:rFonts w:ascii="Arial" w:hAnsi="Arial" w:cs="Arial"/>
              </w:rPr>
            </w:pPr>
          </w:p>
          <w:p w:rsidR="00934854" w:rsidRDefault="00934854" w:rsidP="00934854">
            <w:pPr>
              <w:pStyle w:val="ListParagraph"/>
              <w:numPr>
                <w:ilvl w:val="0"/>
                <w:numId w:val="20"/>
              </w:numPr>
              <w:rPr>
                <w:rFonts w:ascii="Arial" w:hAnsi="Arial" w:cs="Arial"/>
              </w:rPr>
            </w:pPr>
            <w:r w:rsidRPr="00CB5D5B">
              <w:rPr>
                <w:rFonts w:ascii="Arial" w:hAnsi="Arial" w:cs="Arial"/>
                <w:b/>
              </w:rPr>
              <w:t>in words :</w:t>
            </w:r>
            <w:r w:rsidR="009D3F15">
              <w:rPr>
                <w:rFonts w:ascii="Arial" w:hAnsi="Arial" w:cs="Arial"/>
              </w:rPr>
              <w:t xml:space="preserve"> multipl</w:t>
            </w:r>
            <w:r w:rsidR="00240E0D">
              <w:rPr>
                <w:rFonts w:ascii="Arial" w:hAnsi="Arial" w:cs="Arial"/>
              </w:rPr>
              <w:t>y the position number by itself</w:t>
            </w:r>
          </w:p>
          <w:p w:rsidR="00934854" w:rsidRDefault="00934854" w:rsidP="00934854">
            <w:pPr>
              <w:pStyle w:val="ListParagraph"/>
              <w:numPr>
                <w:ilvl w:val="0"/>
                <w:numId w:val="20"/>
              </w:numPr>
              <w:rPr>
                <w:rFonts w:ascii="Arial" w:hAnsi="Arial" w:cs="Arial"/>
              </w:rPr>
            </w:pPr>
            <w:r>
              <w:rPr>
                <w:rFonts w:ascii="Arial" w:hAnsi="Arial" w:cs="Arial"/>
                <w:b/>
              </w:rPr>
              <w:t xml:space="preserve"> using number sentence : </w:t>
            </w:r>
            <w:r w:rsidR="009D3F15">
              <w:rPr>
                <w:rFonts w:ascii="Arial" w:hAnsi="Arial" w:cs="Arial"/>
                <w:b/>
              </w:rPr>
              <w:t xml:space="preserve"> </w:t>
            </w:r>
            <w:r w:rsidR="00B15166">
              <w:rPr>
                <w:rFonts w:ascii="Arial" w:hAnsi="Arial" w:cs="Arial"/>
              </w:rPr>
              <w:t xml:space="preserve">2 </w:t>
            </w:r>
            <m:oMath>
              <m:r>
                <w:rPr>
                  <w:rFonts w:ascii="Cambria Math" w:hAnsi="Cambria Math" w:cs="Arial"/>
                </w:rPr>
                <m:t>×</m:t>
              </m:r>
            </m:oMath>
            <w:r w:rsidR="00B15166" w:rsidRPr="00BB53B8">
              <w:rPr>
                <w:rFonts w:ascii="Arial" w:hAnsi="Arial" w:cs="Arial"/>
              </w:rPr>
              <w:t>2</w:t>
            </w:r>
            <m:oMath>
              <m:r>
                <w:rPr>
                  <w:rFonts w:ascii="Cambria Math" w:hAnsi="Cambria Math" w:cs="Arial"/>
                </w:rPr>
                <m:t>=</m:t>
              </m:r>
            </m:oMath>
            <w:r w:rsidR="00B15166">
              <w:rPr>
                <w:rFonts w:ascii="Arial" w:hAnsi="Arial" w:cs="Arial"/>
              </w:rPr>
              <w:t xml:space="preserve"> 4 </w:t>
            </w:r>
            <w:r w:rsidR="00240E0D">
              <w:rPr>
                <w:rFonts w:ascii="Arial" w:hAnsi="Arial" w:cs="Arial"/>
              </w:rPr>
              <w:t xml:space="preserve">, where </w:t>
            </w:r>
            <w:r w:rsidR="00240E0D" w:rsidRPr="00FD12FB">
              <w:rPr>
                <w:rFonts w:ascii="Arial" w:hAnsi="Arial" w:cs="Arial"/>
                <w:b/>
              </w:rPr>
              <w:t>2</w:t>
            </w:r>
            <w:r w:rsidR="00240E0D">
              <w:rPr>
                <w:rFonts w:ascii="Arial" w:hAnsi="Arial" w:cs="Arial"/>
                <w:b/>
              </w:rPr>
              <w:t xml:space="preserve"> in </w:t>
            </w:r>
            <w:r w:rsidR="00240E0D">
              <w:rPr>
                <w:rFonts w:ascii="Arial" w:hAnsi="Arial" w:cs="Arial"/>
              </w:rPr>
              <w:t xml:space="preserve">2 </w:t>
            </w:r>
            <m:oMath>
              <m:r>
                <w:rPr>
                  <w:rFonts w:ascii="Cambria Math" w:hAnsi="Cambria Math" w:cs="Arial"/>
                </w:rPr>
                <m:t>×</m:t>
              </m:r>
            </m:oMath>
            <w:r w:rsidR="00240E0D" w:rsidRPr="00FD12FB">
              <w:rPr>
                <w:rFonts w:ascii="Arial" w:hAnsi="Arial" w:cs="Arial"/>
                <w:b/>
              </w:rPr>
              <w:t>2</w:t>
            </w:r>
            <w:r w:rsidR="00240E0D">
              <w:rPr>
                <w:rFonts w:ascii="Arial" w:hAnsi="Arial" w:cs="Arial"/>
              </w:rPr>
              <w:t xml:space="preserve"> is the position of the term</w:t>
            </w:r>
            <w:r w:rsidR="00240E0D">
              <w:rPr>
                <w:rFonts w:ascii="Arial" w:hAnsi="Arial" w:cs="Arial"/>
                <w:b/>
              </w:rPr>
              <w:t xml:space="preserve">, </w:t>
            </w:r>
            <w:r w:rsidR="00240E0D">
              <w:rPr>
                <w:rFonts w:ascii="Arial" w:hAnsi="Arial" w:cs="Arial"/>
              </w:rPr>
              <w:t xml:space="preserve">and </w:t>
            </w:r>
            <w:r w:rsidR="00240E0D">
              <w:rPr>
                <w:rFonts w:ascii="Arial" w:hAnsi="Arial" w:cs="Arial"/>
                <w:b/>
              </w:rPr>
              <w:t>4</w:t>
            </w:r>
            <w:r w:rsidR="00240E0D">
              <w:rPr>
                <w:rFonts w:ascii="Arial" w:hAnsi="Arial" w:cs="Arial"/>
              </w:rPr>
              <w:t xml:space="preserve"> is the term  itself </w:t>
            </w:r>
            <m:oMath>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2</m:t>
                  </m:r>
                </m:sub>
              </m:sSub>
              <m:r>
                <m:rPr>
                  <m:sty m:val="bi"/>
                </m:rPr>
                <w:rPr>
                  <w:rFonts w:ascii="Cambria Math" w:hAnsi="Cambria Math" w:cs="Arial"/>
                </w:rPr>
                <m:t>)</m:t>
              </m:r>
            </m:oMath>
            <w:r w:rsidR="00240E0D">
              <w:rPr>
                <w:rFonts w:ascii="Arial" w:hAnsi="Arial" w:cs="Arial"/>
              </w:rPr>
              <w:t>,</w:t>
            </w:r>
            <w:r w:rsidR="003C533E">
              <w:rPr>
                <w:rFonts w:ascii="Arial" w:hAnsi="Arial" w:cs="Arial"/>
              </w:rPr>
              <w:t xml:space="preserve"> </w:t>
            </w:r>
          </w:p>
          <w:p w:rsidR="00934854" w:rsidRDefault="00934854" w:rsidP="00ED3C40">
            <w:pPr>
              <w:pStyle w:val="ListParagraph"/>
              <w:numPr>
                <w:ilvl w:val="0"/>
                <w:numId w:val="20"/>
              </w:numPr>
              <w:rPr>
                <w:rFonts w:ascii="Arial" w:hAnsi="Arial" w:cs="Arial"/>
              </w:rPr>
            </w:pPr>
            <w:r>
              <w:rPr>
                <w:rFonts w:ascii="Arial" w:hAnsi="Arial" w:cs="Arial"/>
                <w:b/>
              </w:rPr>
              <w:t>in algebra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 xml:space="preserve"> n ×</m:t>
              </m:r>
              <m:r>
                <m:rPr>
                  <m:sty m:val="bi"/>
                </m:rPr>
                <w:rPr>
                  <w:rFonts w:ascii="Cambria Math" w:hAnsi="Cambria Math" w:cs="Arial"/>
                </w:rPr>
                <m:t>n</m:t>
              </m:r>
            </m:oMath>
            <w:r w:rsidR="00ED3C40">
              <w:rPr>
                <w:rFonts w:ascii="Arial" w:hAnsi="Arial" w:cs="Arial"/>
                <w:b/>
              </w:rPr>
              <w:t xml:space="preserve"> or </w:t>
            </w:r>
            <m:oMath>
              <m:sSup>
                <m:sSupPr>
                  <m:ctrlPr>
                    <w:rPr>
                      <w:rFonts w:ascii="Cambria Math" w:hAnsi="Cambria Math" w:cs="Arial"/>
                      <w:b/>
                      <w:i/>
                    </w:rPr>
                  </m:ctrlPr>
                </m:sSupPr>
                <m:e>
                  <m:r>
                    <m:rPr>
                      <m:sty m:val="bi"/>
                    </m:rPr>
                    <w:rPr>
                      <w:rFonts w:ascii="Cambria Math" w:hAnsi="Cambria Math" w:cs="Arial"/>
                    </w:rPr>
                    <m:t>n</m:t>
                  </m:r>
                </m:e>
                <m:sup>
                  <m:r>
                    <m:rPr>
                      <m:sty m:val="bi"/>
                    </m:rPr>
                    <w:rPr>
                      <w:rFonts w:ascii="Cambria Math" w:hAnsi="Cambria Math" w:cs="Arial"/>
                    </w:rPr>
                    <m:t>2</m:t>
                  </m:r>
                </m:sup>
              </m:sSup>
            </m:oMath>
            <w:r w:rsidR="00B15166">
              <w:rPr>
                <w:rFonts w:ascii="Arial" w:hAnsi="Arial" w:cs="Arial"/>
                <w:b/>
              </w:rPr>
              <w:t xml:space="preserve"> </w:t>
            </w:r>
            <w:r w:rsidR="00240E0D">
              <w:rPr>
                <w:rFonts w:ascii="Arial" w:hAnsi="Arial" w:cs="Arial"/>
                <w:b/>
              </w:rPr>
              <w:t xml:space="preserve"> </w:t>
            </w:r>
          </w:p>
          <w:p w:rsidR="00130031" w:rsidRPr="005A1B70" w:rsidRDefault="00130031" w:rsidP="00130031">
            <w:pPr>
              <w:ind w:left="357"/>
              <w:rPr>
                <w:rFonts w:ascii="Arial" w:hAnsi="Arial" w:cs="Arial"/>
                <w:b/>
              </w:rPr>
            </w:pP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FF3DE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w:t>
            </w:r>
            <w:r w:rsidR="001C409E">
              <w:rPr>
                <w:rFonts w:ascii="Arial" w:hAnsi="Arial" w:cs="Arial"/>
                <w:color w:val="E36C0A"/>
                <w:sz w:val="24"/>
              </w:rPr>
              <w:t>5</w:t>
            </w:r>
            <w:r w:rsidR="00FA6E30" w:rsidRPr="00EB0FC8">
              <w:rPr>
                <w:rFonts w:ascii="Arial" w:hAnsi="Arial" w:cs="Arial"/>
                <w:color w:val="E36C0A"/>
                <w:sz w:val="24"/>
              </w:rPr>
              <w:t xml:space="preserve">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EC5DC4">
        <w:trPr>
          <w:trHeight w:val="7918"/>
        </w:trPr>
        <w:tc>
          <w:tcPr>
            <w:tcW w:w="7372" w:type="dxa"/>
            <w:tcBorders>
              <w:bottom w:val="single" w:sz="4" w:space="0" w:color="auto"/>
            </w:tcBorders>
            <w:vAlign w:val="center"/>
          </w:tcPr>
          <w:p w:rsidR="00380057" w:rsidRPr="00C34DD8" w:rsidRDefault="00380057" w:rsidP="00C34DD8">
            <w:pPr>
              <w:spacing w:after="0"/>
              <w:jc w:val="both"/>
              <w:rPr>
                <w:rFonts w:ascii="Arial" w:hAnsi="Arial" w:cs="Arial"/>
              </w:rPr>
            </w:pPr>
            <w:r w:rsidRPr="00C34DD8">
              <w:rPr>
                <w:rFonts w:ascii="Arial" w:hAnsi="Arial" w:cs="Arial"/>
              </w:rPr>
              <w:lastRenderedPageBreak/>
              <w:t>Activity</w:t>
            </w:r>
          </w:p>
          <w:p w:rsidR="00380057" w:rsidRPr="00D94A70" w:rsidRDefault="00380057" w:rsidP="00D94A70">
            <w:pPr>
              <w:spacing w:after="0"/>
              <w:jc w:val="both"/>
              <w:rPr>
                <w:rFonts w:ascii="Arial" w:hAnsi="Arial" w:cs="Arial"/>
              </w:rPr>
            </w:pPr>
          </w:p>
          <w:p w:rsidR="00380057" w:rsidRPr="005542A5" w:rsidRDefault="00380057" w:rsidP="00FF3DE1">
            <w:pPr>
              <w:pStyle w:val="ListParagraph"/>
              <w:numPr>
                <w:ilvl w:val="0"/>
                <w:numId w:val="14"/>
              </w:numPr>
              <w:spacing w:after="0"/>
              <w:jc w:val="both"/>
              <w:rPr>
                <w:rFonts w:ascii="Arial" w:hAnsi="Arial" w:cs="Arial"/>
              </w:rPr>
            </w:pPr>
            <w:r w:rsidRPr="005542A5">
              <w:rPr>
                <w:rFonts w:ascii="Arial" w:hAnsi="Arial" w:cs="Arial"/>
              </w:rPr>
              <w:t>Complete the flow diagram below.</w:t>
            </w:r>
          </w:p>
          <w:p w:rsidR="00C34DD8" w:rsidRDefault="00C34DD8" w:rsidP="00380057">
            <w:pPr>
              <w:spacing w:after="0"/>
              <w:ind w:left="357"/>
              <w:jc w:val="both"/>
              <w:rPr>
                <w:rFonts w:ascii="Arial" w:hAnsi="Arial" w:cs="Arial"/>
              </w:rPr>
            </w:pPr>
          </w:p>
          <w:p w:rsidR="00380057" w:rsidRPr="00380057" w:rsidRDefault="00380057" w:rsidP="00380057">
            <w:pPr>
              <w:spacing w:after="0"/>
              <w:ind w:left="357"/>
              <w:jc w:val="both"/>
              <w:rPr>
                <w:rFonts w:ascii="Arial" w:hAnsi="Arial" w:cs="Arial"/>
              </w:rPr>
            </w:pPr>
            <w:r>
              <w:rPr>
                <w:rFonts w:ascii="Arial" w:hAnsi="Arial" w:cs="Arial"/>
              </w:rPr>
              <w:t>A</w:t>
            </w:r>
          </w:p>
          <w:p w:rsidR="00380057" w:rsidRPr="00064111" w:rsidRDefault="000D0A3C" w:rsidP="00380057">
            <w:pPr>
              <w:spacing w:after="0"/>
              <w:jc w:val="both"/>
              <w:rPr>
                <w:rFonts w:ascii="Arial" w:hAnsi="Arial" w:cs="Arial"/>
              </w:rPr>
            </w:pPr>
            <w:r>
              <w:rPr>
                <w:rFonts w:ascii="Arial" w:hAnsi="Arial" w:cs="Arial"/>
                <w:noProof/>
                <w:lang w:eastAsia="en-ZA"/>
              </w:rPr>
              <w:pict>
                <v:group id="Group 293" o:spid="_x0000_s1038" style="position:absolute;left:0;text-align:left;margin-left:9.15pt;margin-top:13.2pt;width:334.65pt;height:94.4pt;z-index:251667968;mso-width-relative:margin;mso-height-relative:margin" coordsize="41554,1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">
                  <v:shape id="Text Box 2" o:spid="_x0000_s1039" type="#_x0000_t202" style="position:absolute;top:356;width:6165;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TO3sYA&#10;AADcAAAADwAAAGRycy9kb3ducmV2LnhtbESPQWvCQBSE74L/YXlCL6KbWkk1dZVSUOLNWtHrI/tM&#10;QrNv091tTP99tyD0OMzMN8xq05tGdOR8bVnB4zQBQVxYXXOp4PSxnSxA+ICssbFMCn7Iw2Y9HKww&#10;0/bG79QdQykihH2GCqoQ2kxKX1Rk0E9tSxy9q3UGQ5SulNrhLcJNI2dJkkqDNceFClt6q6j4PH4b&#10;BYt53l38/ulwLtJrswzj52735ZR6GPWvLyAC9eE/fG/nWsFsOYe/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TO3sYAAADcAAAADwAAAAAAAAAAAAAAAACYAgAAZHJz&#10;L2Rvd25yZXYueG1sUEsFBgAAAAAEAAQA9QAAAIsDAAAAAA==&#10;">
                    <v:textbox style="mso-next-textbox:#Text Box 2">
                      <w:txbxContent>
                        <w:p w:rsidR="00414D7A" w:rsidRPr="003A359B" w:rsidRDefault="00414D7A" w:rsidP="00414D7A">
                          <w:pPr>
                            <w:jc w:val="center"/>
                            <w:rPr>
                              <w:rFonts w:ascii="Arial" w:hAnsi="Arial" w:cs="Arial"/>
                              <w:b/>
                            </w:rPr>
                          </w:pPr>
                          <m:oMathPara>
                            <m:oMath>
                              <m:r>
                                <m:rPr>
                                  <m:sty m:val="bi"/>
                                </m:rPr>
                                <w:rPr>
                                  <w:rFonts w:ascii="Cambria Math" w:hAnsi="Cambria Math" w:cs="Arial"/>
                                </w:rPr>
                                <m:t>p</m:t>
                              </m:r>
                            </m:oMath>
                          </m:oMathPara>
                        </w:p>
                      </w:txbxContent>
                    </v:textbox>
                  </v:shape>
                  <v:shape id="Text Box 295" o:spid="_x0000_s1040" type="#_x0000_t202" style="position:absolute;left:35388;width:6166;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hrRcYA&#10;AADcAAAADwAAAGRycy9kb3ducmV2LnhtbESPT2sCMRTE70K/Q3gFL0WztdXq1igiWPTmP9rrY/Pc&#10;Xbp5WZO4rt/eFAoeh5n5DTOdt6YSDTlfWlbw2k9AEGdWl5wrOB5WvTEIH5A1VpZJwY08zGdPnSmm&#10;2l55R80+5CJC2KeooAihTqX0WUEGfd/WxNE7WWcwROlyqR1eI9xUcpAkI2mw5LhQYE3LgrLf/cUo&#10;GL+vmx+/edt+Z6NTNQkvH83X2SnVfW4XnyACteER/m+vtYLBZAh/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hrRcYAAADcAAAADwAAAAAAAAAAAAAAAACYAgAAZHJz&#10;L2Rvd25yZXYueG1sUEsFBgAAAAAEAAQA9QAAAIsDAAAAAA==&#10;">
                    <v:textbox style="mso-next-textbox:#Text Box 295">
                      <w:txbxContent>
                        <w:p w:rsidR="00414D7A" w:rsidRPr="003A359B" w:rsidRDefault="00414D7A" w:rsidP="00414D7A">
                          <w:pPr>
                            <w:jc w:val="center"/>
                            <w:rPr>
                              <w:rFonts w:ascii="Arial" w:hAnsi="Arial" w:cs="Arial"/>
                              <w:b/>
                            </w:rPr>
                          </w:pPr>
                          <m:oMathPara>
                            <m:oMath>
                              <m:r>
                                <m:rPr>
                                  <m:sty m:val="bi"/>
                                </m:rPr>
                                <w:rPr>
                                  <w:rFonts w:ascii="Cambria Math" w:hAnsi="Cambria Math" w:cs="Arial"/>
                                </w:rPr>
                                <m:t>t</m:t>
                              </m:r>
                            </m:oMath>
                          </m:oMathPara>
                        </w:p>
                        <w:p w:rsidR="00414D7A" w:rsidRPr="003A359B" w:rsidRDefault="00414D7A" w:rsidP="00414D7A">
                          <w:pPr>
                            <w:jc w:val="center"/>
                            <w:rPr>
                              <w:rFonts w:ascii="Arial" w:hAnsi="Arial" w:cs="Arial"/>
                              <w:b/>
                            </w:rPr>
                          </w:pPr>
                        </w:p>
                      </w:txbxContent>
                    </v:textbox>
                  </v:shape>
                  <v:shape id="Text Box 2" o:spid="_x0000_s1041" type="#_x0000_t202" style="position:absolute;left:118;top:3681;width:6052;height:116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1MsYA&#10;AADcAAAADwAAAGRycy9kb3ducmV2LnhtbESPT2vCQBTE7wW/w/KEXkrd+IdUo6uUQsXeNJZ6fWSf&#10;STD7Nt3dxvTbdwuCx2FmfsOsNr1pREfO15YVjEcJCOLC6ppLBZ/H9+c5CB+QNTaWScEvedisBw8r&#10;zLS98oG6PJQiQthnqKAKoc2k9EVFBv3ItsTRO1tnMETpSqkdXiPcNHKSJKk0WHNcqLClt4qKS/5j&#10;FMxnu+7kP6b7ryI9N4vw9NJtv51Sj8P+dQkiUB/u4Vt7pxVMFi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r1MsYAAADcAAAADwAAAAAAAAAAAAAAAACYAgAAZHJz&#10;L2Rvd25yZXYueG1sUEsFBgAAAAAEAAQA9QAAAIsDAAAAAA==&#10;">
                    <v:textbox style="mso-next-textbox:#Text Box 2">
                      <w:txbxContent>
                        <w:p w:rsidR="00414D7A" w:rsidRDefault="00414D7A" w:rsidP="00414D7A">
                          <w:pPr>
                            <w:jc w:val="center"/>
                            <w:rPr>
                              <w:rFonts w:ascii="Arial" w:hAnsi="Arial" w:cs="Arial"/>
                            </w:rPr>
                          </w:pPr>
                          <w:r w:rsidRPr="003A359B">
                            <w:rPr>
                              <w:rFonts w:ascii="Arial" w:hAnsi="Arial" w:cs="Arial"/>
                            </w:rPr>
                            <w:t>1</w:t>
                          </w:r>
                        </w:p>
                        <w:p w:rsidR="00414D7A" w:rsidRDefault="00414D7A" w:rsidP="00414D7A">
                          <w:pPr>
                            <w:jc w:val="center"/>
                            <w:rPr>
                              <w:rFonts w:ascii="Arial" w:hAnsi="Arial" w:cs="Arial"/>
                            </w:rPr>
                          </w:pPr>
                          <w:r>
                            <w:rPr>
                              <w:rFonts w:ascii="Arial" w:hAnsi="Arial" w:cs="Arial"/>
                            </w:rPr>
                            <w:t>2</w:t>
                          </w:r>
                        </w:p>
                        <w:p w:rsidR="00414D7A" w:rsidRDefault="00414D7A" w:rsidP="00414D7A">
                          <w:pPr>
                            <w:jc w:val="center"/>
                            <w:rPr>
                              <w:rFonts w:ascii="Arial" w:hAnsi="Arial" w:cs="Arial"/>
                            </w:rPr>
                          </w:pPr>
                          <w:r>
                            <w:rPr>
                              <w:rFonts w:ascii="Arial" w:hAnsi="Arial" w:cs="Arial"/>
                            </w:rPr>
                            <w:t>3</w:t>
                          </w:r>
                        </w:p>
                        <w:p w:rsidR="00414D7A" w:rsidRPr="003A359B" w:rsidRDefault="00414D7A" w:rsidP="00414D7A">
                          <w:pPr>
                            <w:jc w:val="center"/>
                            <w:rPr>
                              <w:rFonts w:ascii="Arial" w:hAnsi="Arial" w:cs="Arial"/>
                            </w:rPr>
                          </w:pPr>
                          <w:r>
                            <w:rPr>
                              <w:rFonts w:ascii="Arial" w:hAnsi="Arial" w:cs="Arial"/>
                            </w:rPr>
                            <w:t>4</w:t>
                          </w:r>
                        </w:p>
                      </w:txbxContent>
                    </v:textbox>
                  </v:shape>
                  <v:shape id="Text Box 2" o:spid="_x0000_s1042" type="#_x0000_t202" style="position:absolute;left:35388;top:3443;width:6052;height:11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ZQqcYA&#10;AADcAAAADwAAAGRycy9kb3ducmV2LnhtbESPW2sCMRSE34X+h3AKvoibrRUvW6OI0GLfrIp9PWzO&#10;XujmZE3Sdfvvm4LQx2FmvmFWm940oiPna8sKnpIUBHFudc2lgvPpdbwA4QOyxsYyKfghD5v1w2CF&#10;mbY3/qDuGEoRIewzVFCF0GZS+rwigz6xLXH0CusMhihdKbXDW4SbRk7SdCYN1hwXKmxpV1H+dfw2&#10;ChbTfffp358Pl3xWNMswmndvV6fU8LHfvoAI1If/8L291womyzn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ZQqcYAAADcAAAADwAAAAAAAAAAAAAAAACYAgAAZHJz&#10;L2Rvd25yZXYueG1sUEsFBgAAAAAEAAQA9QAAAIsDAAAAAA==&#10;">
                    <v:textbox style="mso-next-textbox:#Text Box 2">
                      <w:txbxContent>
                        <w:p w:rsidR="00414D7A" w:rsidRPr="003A359B" w:rsidRDefault="00414D7A" w:rsidP="00414D7A">
                          <w:pPr>
                            <w:jc w:val="center"/>
                            <w:rPr>
                              <w:rFonts w:ascii="Arial" w:hAnsi="Arial" w:cs="Arial"/>
                            </w:rPr>
                          </w:pPr>
                        </w:p>
                      </w:txbxContent>
                    </v:textbox>
                  </v:shape>
                  <v:shape id="Text Box 2" o:spid="_x0000_s1043" type="#_x0000_t202" style="position:absolute;left:15200;top:6175;width:11512;height:41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nE28IA&#10;AADcAAAADwAAAGRycy9kb3ducmV2LnhtbERPz2vCMBS+D/wfwhO8DE11Q2s1yhA23E2r6PXRPNti&#10;89IlWe3+++Uw2PHj+73e9qYRHTlfW1YwnSQgiAuray4VnE/v4xSED8gaG8uk4Ic8bDeDpzVm2j74&#10;SF0eShFD2GeooAqhzaT0RUUG/cS2xJG7WWcwROhKqR0+Yrhp5CxJ5tJgzbGhwpZ2FRX3/NsoSF/3&#10;3dV/vhwuxfzWLMPzovv4ckqNhv3bCkSgPvyL/9x7rWC2jGvjmX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cTbwgAAANwAAAAPAAAAAAAAAAAAAAAAAJgCAABkcnMvZG93&#10;bnJldi54bWxQSwUGAAAAAAQABAD1AAAAhwMAAAAA&#10;">
                    <v:textbox style="mso-next-textbox:#Text Box 2">
                      <w:txbxContent>
                        <w:p w:rsidR="00414D7A" w:rsidRPr="003A359B" w:rsidRDefault="00414D7A" w:rsidP="00414D7A">
                          <w:pPr>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2</m:t>
                                  </m:r>
                                </m:sup>
                              </m:sSup>
                            </m:oMath>
                          </m:oMathPara>
                        </w:p>
                      </w:txbxContent>
                    </v:textbox>
                  </v:shape>
                  <v:shapetype id="_x0000_t32" coordsize="21600,21600" o:spt="32" o:oned="t" path="m,l21600,21600e" filled="f">
                    <v:path arrowok="t" fillok="f" o:connecttype="none"/>
                    <o:lock v:ext="edit" shapetype="t"/>
                  </v:shapetype>
                  <v:shape id="Straight Arrow Connector 299" o:spid="_x0000_s1044" type="#_x0000_t32" style="position:absolute;left:7718;top:4393;width:6649;height:21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7LNsUAAADcAAAADwAAAGRycy9kb3ducmV2LnhtbESPQWvCQBSE7wX/w/IEb3VjsEGjq4gg&#10;CD2UqhR6e2afSTD7NuyumvTXdwsFj8PMfMMs151pxJ2cry0rmIwTEMSF1TWXCk7H3esMhA/IGhvL&#10;pKAnD+vV4GWJubYP/qT7IZQiQtjnqKAKoc2l9EVFBv3YtsTRu1hnMETpSqkdPiLcNDJNkkwarDku&#10;VNjStqLiergZBe86S6df7U///aZ32ZmPH/3VSaVGw26zABGoC8/wf3uvFaTzOfydiUd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7LNsUAAADcAAAADwAAAAAAAAAA&#10;AAAAAAChAgAAZHJzL2Rvd25yZXYueG1sUEsFBgAAAAAEAAQA+QAAAJMDAAAAAA==&#10;" strokecolor="black [3040]" strokeweight="1pt">
                    <v:stroke endarrow="block"/>
                  </v:shape>
                  <v:shape id="Straight Arrow Connector 300" o:spid="_x0000_s1045" type="#_x0000_t32" style="position:absolute;left:7481;top:7362;width:664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4scMAAADcAAAADwAAAGRycy9kb3ducmV2LnhtbERPy2rCQBTdF/yH4Ra6q5NqG0p0EqQg&#10;CF1IVQR3t5lrEszcCTPTPPz6zqLQ5eG818VoWtGT841lBS/zBARxaXXDlYLTcfv8DsIHZI2tZVIw&#10;kYcinz2sMdN24C/qD6ESMYR9hgrqELpMSl/WZNDPbUccuat1BkOErpLa4RDDTSsXSZJKgw3Hhho7&#10;+qipvB1+jIJPnS5ez919urzpbfrNx/10c1Kpp8dxswIRaAz/4j/3TitYJnF+PBOP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LHDAAAA3AAAAA8AAAAAAAAAAAAA&#10;AAAAoQIAAGRycy9kb3ducmV2LnhtbFBLBQYAAAAABAAEAPkAAACRAwAAAAA=&#10;" strokecolor="black [3040]" strokeweight="1pt">
                    <v:stroke endarrow="block"/>
                  </v:shape>
                  <v:shape id="Straight Arrow Connector 301" o:spid="_x0000_s1046" type="#_x0000_t32" style="position:absolute;left:27907;top:4512;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5HKcQAAADcAAAADwAAAGRycy9kb3ducmV2LnhtbESPT2sCMRTE74LfITyhF9Hs2lbK1igq&#10;CvXoH+z1dfPcLG5eliTV7bdvhEKPw8z8hpktOtuIG/lQO1aQjzMQxKXTNVcKTsft6A1EiMgaG8ek&#10;4IcCLOb93gwL7e68p9shViJBOBSowMTYFlKG0pDFMHYtcfIuzluMSfpKao/3BLeNnGTZVFqsOS0Y&#10;bGltqLwevq2CrzPtcgyrfP/5gkN/NtPN8RWVehp0y3cQkbr4H/5rf2gFz1kOjzPpCM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3kcpxAAAANwAAAAPAAAAAAAAAAAA&#10;AAAAAKECAABkcnMvZG93bnJldi54bWxQSwUGAAAAAAQABAD5AAAAkgMAAAAA&#10;" strokecolor="black [3040]" strokeweight="1pt">
                    <v:stroke endarrow="block"/>
                  </v:shape>
                  <v:shape id="Straight Arrow Connector 302" o:spid="_x0000_s1047" type="#_x0000_t32" style="position:absolute;left:28025;top:7481;width:664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HDXcUAAADcAAAADwAAAGRycy9kb3ducmV2LnhtbESPQWvCQBSE74X+h+UVequbphokukoR&#10;hEIPohbB2zP7TILZt2F31cRf7wpCj8PMfMNM551pxIWcry0r+BwkIIgLq2suFfxtlx9jED4ga2ws&#10;k4KePMxnry9TzLW98poum1CKCGGfo4IqhDaX0hcVGfQD2xJH72idwRClK6V2eI1w08g0STJpsOa4&#10;UGFLi4qK0+ZsFPzqLB3u2lu/H+llduDtqj85qdT7W/c9ARGoC//hZ/tHK/hKUniciUdAz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mHDXcUAAADcAAAADwAAAAAAAAAA&#10;AAAAAAChAgAAZHJzL2Rvd25yZXYueG1sUEsFBgAAAAAEAAQA+QAAAJMDAAAAAA==&#10;" strokecolor="black [3040]" strokeweight="1pt">
                    <v:stroke endarrow="block"/>
                  </v:shape>
                  <v:shape id="Straight Arrow Connector 303" o:spid="_x0000_s1048" type="#_x0000_t32" style="position:absolute;left:7600;top:8193;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B8xcQAAADcAAAADwAAAGRycy9kb3ducmV2LnhtbESPT2sCMRTE7wW/Q3iCl1Kzq1VkaxRb&#10;LNijf7DX5+Z1s7h5WZKo229vCgWPw8z8hpkvO9uIK/lQO1aQDzMQxKXTNVcKDvvPlxmIEJE1No5J&#10;wS8FWC56T3MstLvxlq67WIkE4VCgAhNjW0gZSkMWw9C1xMn7cd5iTNJXUnu8Jbht5CjLptJizWnB&#10;YEsfhsrz7mIVnI70lWN4z7ffr/jsj2a63k9QqUG/W72BiNTFR/i/vdEKxtkY/s6k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QHzFxAAAANwAAAAPAAAAAAAAAAAA&#10;AAAAAKECAABkcnMvZG93bnJldi54bWxQSwUGAAAAAAQABAD5AAAAkgMAAAAA&#10;" strokecolor="black [3040]" strokeweight="1pt">
                    <v:stroke endarrow="block"/>
                  </v:shape>
                  <v:shape id="Straight Arrow Connector 304" o:spid="_x0000_s1049" type="#_x0000_t32" style="position:absolute;left:7600;top:10212;width:6762;height:33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nkscQAAADcAAAADwAAAGRycy9kb3ducmV2LnhtbESPT2sCMRTE7wW/Q3iCl1Kza1VkaxRb&#10;WrBH/2Cvz83rZnHzsiSprt/eCAWPw8z8hpkvO9uIM/lQO1aQDzMQxKXTNVcK9ruvlxmIEJE1No5J&#10;wZUCLBe9pzkW2l14Q+dtrESCcChQgYmxLaQMpSGLYeha4uT9Om8xJukrqT1eEtw2cpRlU2mx5rRg&#10;sKUPQ+Vp+2cVHA/0nWN4zzc/Y3z2BzP93E1QqUG/W72BiNTFR/i/vdYKXrMx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qeSxxAAAANwAAAAPAAAAAAAAAAAA&#10;AAAAAKECAABkcnMvZG93bnJldi54bWxQSwUGAAAAAAQABAD5AAAAkgMAAAAA&#10;" strokecolor="black [3040]" strokeweight="1pt">
                    <v:stroke endarrow="block"/>
                  </v:shape>
                  <v:shape id="Straight Arrow Connector 305" o:spid="_x0000_s1050" type="#_x0000_t32" style="position:absolute;left:27907;top:8906;width:6762;height:15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hbKcUAAADcAAAADwAAAGRycy9kb3ducmV2LnhtbESPQWvCQBSE74L/YXlCb7rR1iDRVUpB&#10;EDyUqgjentlnEsy+DburJv76bqHgcZiZb5jFqjW1uJPzlWUF41ECgji3uuJCwWG/Hs5A+ICssbZM&#10;CjrysFr2ewvMtH3wD913oRARwj5DBWUITSalz0sy6Ee2IY7exTqDIUpXSO3wEeGmlpMkSaXBiuNC&#10;iQ19lZRfdzejYKvTycexeXanqV6nZ95/d1cnlXobtJ9zEIHa8Ar/tzdawXsyhb8z8Qj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YhbKcUAAADcAAAADwAAAAAAAAAA&#10;AAAAAAChAgAAZHJzL2Rvd25yZXYueG1sUEsFBgAAAAAEAAQA+QAAAJMDAAAAAA==&#10;" strokecolor="black [3040]" strokeweight="1pt">
                    <v:stroke endarrow="block"/>
                  </v:shape>
                  <v:shape id="Straight Arrow Connector 306" o:spid="_x0000_s1051" type="#_x0000_t32" style="position:absolute;left:27907;top:10212;width:6648;height:332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rFXsUAAADcAAAADwAAAGRycy9kb3ducmV2LnhtbESPQWvCQBSE74L/YXlCb7pRa5A0q0hB&#10;EHoo1SJ4e2Zfk5Ds27C71aS/vlsQehxm5hsm3/amFTdyvrasYD5LQBAXVtdcKvg87adrED4ga2wt&#10;k4KBPGw341GOmbZ3/qDbMZQiQthnqKAKocuk9EVFBv3MdsTR+7LOYIjSlVI7vEe4aeUiSVJpsOa4&#10;UGFHrxUVzfHbKHjT6eL53P0Ml5Xep1c+vQ+Nk0o9TfrdC4hAffgPP9oHrWCZpPB3Jh4B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VrFXsUAAADcAAAADwAAAAAAAAAA&#10;AAAAAAChAgAAZHJzL2Rvd25yZXYueG1sUEsFBgAAAAAEAAQA+QAAAJMDAAAAAA==&#10;" strokecolor="black [3040]" strokeweight="1pt">
                    <v:stroke endarrow="block"/>
                  </v:shape>
                </v:group>
              </w:pict>
            </w: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Pr="00414D7A" w:rsidRDefault="00414D7A" w:rsidP="00414D7A">
            <w:pPr>
              <w:spacing w:after="0"/>
              <w:jc w:val="both"/>
              <w:rPr>
                <w:rFonts w:ascii="Arial" w:hAnsi="Arial" w:cs="Arial"/>
              </w:rPr>
            </w:pPr>
          </w:p>
          <w:p w:rsidR="00414D7A" w:rsidRDefault="00414D7A" w:rsidP="00380057">
            <w:pPr>
              <w:pStyle w:val="ListParagraph"/>
              <w:spacing w:after="0"/>
              <w:ind w:left="357"/>
              <w:jc w:val="both"/>
              <w:rPr>
                <w:rFonts w:ascii="Arial" w:hAnsi="Arial" w:cs="Arial"/>
              </w:rPr>
            </w:pPr>
            <w:r>
              <w:rPr>
                <w:rFonts w:ascii="Arial" w:hAnsi="Arial" w:cs="Arial"/>
              </w:rPr>
              <w:t>B</w:t>
            </w:r>
          </w:p>
          <w:p w:rsidR="00380057" w:rsidRDefault="000D0A3C" w:rsidP="00380057">
            <w:pPr>
              <w:pStyle w:val="ListParagraph"/>
              <w:spacing w:after="0"/>
              <w:ind w:left="357"/>
              <w:jc w:val="both"/>
              <w:rPr>
                <w:rFonts w:ascii="Arial" w:hAnsi="Arial" w:cs="Arial"/>
              </w:rPr>
            </w:pPr>
            <w:r>
              <w:rPr>
                <w:rFonts w:ascii="Arial" w:hAnsi="Arial" w:cs="Arial"/>
                <w:noProof/>
                <w:lang w:eastAsia="en-ZA"/>
              </w:rPr>
              <w:pict>
                <v:group id="Group 22" o:spid="_x0000_s1052" style="position:absolute;left:0;text-align:left;margin-left:17.55pt;margin-top:2.9pt;width:326.25pt;height:91.6pt;z-index:251663872;mso-width-relative:margin;mso-height-relative:margin" coordsize="41554,1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">
                  <v:shape id="Text Box 2" o:spid="_x0000_s1053" type="#_x0000_t202" style="position:absolute;top:356;width:6165;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Ks8UA&#10;AADcAAAADwAAAGRycy9kb3ducmV2LnhtbESPT2sCMRTE74V+h/CEXopmW0XtdqNIQdFba0Wvj83b&#10;P7h5WZN03X77RhB6HGbmN0y27E0jOnK+tqzgZZSAIM6trrlUcPheD+cgfEDW2FgmBb/kYbl4fMgw&#10;1fbKX9TtQykihH2KCqoQ2lRKn1dk0I9sSxy9wjqDIUpXSu3wGuGmka9JMpUGa44LFbb0UVF+3v8Y&#10;BfPJtjv53fjzmE+L5i08z7rNxSn1NOhX7yAC9eE/fG9vtYJxMoPb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qzxQAAANwAAAAPAAAAAAAAAAAAAAAAAJgCAABkcnMv&#10;ZG93bnJldi54bWxQSwUGAAAAAAQABAD1AAAAigMAAAAA&#10;">
                    <v:textbox style="mso-next-textbox:#Text Box 2">
                      <w:txbxContent>
                        <w:p w:rsidR="00380057" w:rsidRPr="003A359B" w:rsidRDefault="00380057" w:rsidP="00380057">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54" type="#_x0000_t202" style="position:absolute;left:35388;width:6166;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mHsQA&#10;AADaAAAADwAAAGRycy9kb3ducmV2LnhtbESPT2sCMRTE70K/Q3gFL+Jma0Xt1igitNibVdHrY/P2&#10;D928rEm6br99UxB6HGbmN8xy3ZtGdOR8bVnBU5KCIM6trrlUcDq+jRcgfEDW2FgmBT/kYb16GCwx&#10;0/bGn9QdQikihH2GCqoQ2kxKn1dk0Ce2JY5eYZ3BEKUrpXZ4i3DTyEmazqTBmuNChS1tK8q/Dt9G&#10;wWK66y7+43l/zmdF8xJG8+796pQaPvabVxCB+vAfvrd3WsEE/q7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Jh7EAAAA2gAAAA8AAAAAAAAAAAAAAAAAmAIAAGRycy9k&#10;b3ducmV2LnhtbFBLBQYAAAAABAAEAPUAAACJAwAAAAA=&#10;">
                    <v:textbox style="mso-next-textbox:#Text Box 2">
                      <w:txbxContent>
                        <w:p w:rsidR="00380057" w:rsidRPr="003A359B" w:rsidRDefault="00380057" w:rsidP="00380057">
                          <w:pPr>
                            <w:jc w:val="center"/>
                            <w:rPr>
                              <w:rFonts w:ascii="Arial" w:hAnsi="Arial" w:cs="Arial"/>
                              <w:b/>
                            </w:rPr>
                          </w:pPr>
                          <m:oMathPara>
                            <m:oMath>
                              <m:r>
                                <m:rPr>
                                  <m:sty m:val="bi"/>
                                </m:rPr>
                                <w:rPr>
                                  <w:rFonts w:ascii="Cambria Math" w:hAnsi="Cambria Math" w:cs="Arial"/>
                                </w:rPr>
                                <m:t>t</m:t>
                              </m:r>
                            </m:oMath>
                          </m:oMathPara>
                        </w:p>
                        <w:p w:rsidR="00380057" w:rsidRPr="003A359B" w:rsidRDefault="00380057" w:rsidP="00380057">
                          <w:pPr>
                            <w:jc w:val="center"/>
                            <w:rPr>
                              <w:rFonts w:ascii="Arial" w:hAnsi="Arial" w:cs="Arial"/>
                              <w:b/>
                            </w:rPr>
                          </w:pPr>
                        </w:p>
                      </w:txbxContent>
                    </v:textbox>
                  </v:shape>
                  <v:shape id="Text Box 2" o:spid="_x0000_s1055" type="#_x0000_t202" style="position:absolute;left:118;top:3681;width:6052;height:116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pTcIA&#10;AADbAAAADwAAAGRycy9kb3ducmV2LnhtbERPTWsCMRC9C/0PYQpeRLNqUbs1SikoerMqeh024+7S&#10;zWSbxHX990Yo9DaP9znzZWsq0ZDzpWUFw0ECgjizuuRcwfGw6s9A+ICssbJMCu7kYbl46cwx1fbG&#10;39TsQy5iCPsUFRQh1KmUPivIoB/YmjhyF+sMhghdLrXDWww3lRwlyUQaLDk2FFjTV0HZz/5qFMze&#10;Ns3Zb8e7Uza5VO+hN23Wv06p7mv7+QEiUBv+xX/ujY7zh/D8JR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ylNwgAAANsAAAAPAAAAAAAAAAAAAAAAAJgCAABkcnMvZG93&#10;bnJldi54bWxQSwUGAAAAAAQABAD1AAAAhwMAAAAA&#10;">
                    <v:textbox style="mso-next-textbox:#Text Box 2">
                      <w:txbxContent>
                        <w:p w:rsidR="00380057" w:rsidRDefault="00380057" w:rsidP="00380057">
                          <w:pPr>
                            <w:jc w:val="center"/>
                            <w:rPr>
                              <w:rFonts w:ascii="Arial" w:hAnsi="Arial" w:cs="Arial"/>
                            </w:rPr>
                          </w:pPr>
                          <w:r w:rsidRPr="003A359B">
                            <w:rPr>
                              <w:rFonts w:ascii="Arial" w:hAnsi="Arial" w:cs="Arial"/>
                            </w:rPr>
                            <w:t>1</w:t>
                          </w:r>
                        </w:p>
                        <w:p w:rsidR="00380057" w:rsidRDefault="00380057" w:rsidP="00380057">
                          <w:pPr>
                            <w:jc w:val="center"/>
                            <w:rPr>
                              <w:rFonts w:ascii="Arial" w:hAnsi="Arial" w:cs="Arial"/>
                            </w:rPr>
                          </w:pPr>
                          <w:r>
                            <w:rPr>
                              <w:rFonts w:ascii="Arial" w:hAnsi="Arial" w:cs="Arial"/>
                            </w:rPr>
                            <w:t>2</w:t>
                          </w:r>
                        </w:p>
                        <w:p w:rsidR="00380057" w:rsidRDefault="00380057" w:rsidP="00380057">
                          <w:pPr>
                            <w:jc w:val="center"/>
                            <w:rPr>
                              <w:rFonts w:ascii="Arial" w:hAnsi="Arial" w:cs="Arial"/>
                            </w:rPr>
                          </w:pPr>
                          <w:r>
                            <w:rPr>
                              <w:rFonts w:ascii="Arial" w:hAnsi="Arial" w:cs="Arial"/>
                            </w:rPr>
                            <w:t>3</w:t>
                          </w:r>
                        </w:p>
                        <w:p w:rsidR="00380057" w:rsidRPr="003A359B" w:rsidRDefault="00380057" w:rsidP="00380057">
                          <w:pPr>
                            <w:jc w:val="center"/>
                            <w:rPr>
                              <w:rFonts w:ascii="Arial" w:hAnsi="Arial" w:cs="Arial"/>
                            </w:rPr>
                          </w:pPr>
                          <w:r>
                            <w:rPr>
                              <w:rFonts w:ascii="Arial" w:hAnsi="Arial" w:cs="Arial"/>
                            </w:rPr>
                            <w:t>4</w:t>
                          </w:r>
                        </w:p>
                      </w:txbxContent>
                    </v:textbox>
                  </v:shape>
                  <v:shape id="Text Box 2" o:spid="_x0000_s1056" type="#_x0000_t202" style="position:absolute;left:35388;top:3443;width:6052;height:11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3OsIA&#10;AADbAAAADwAAAGRycy9kb3ducmV2LnhtbERPTWsCMRC9F/wPYYReimbVYnU1SikoelMr7XXYjLuL&#10;m8k2iev6741Q8DaP9znzZWsq0ZDzpWUFg34CgjizuuRcwfF71ZuA8AFZY2WZFNzIw3LReZljqu2V&#10;99QcQi5iCPsUFRQh1KmUPivIoO/bmjhyJ+sMhghdLrXDaww3lRwmyVgaLDk2FFjTV0HZ+XAxCibv&#10;m+bXb0e7n2x8qqbh7aNZ/zmlXrvt5wxEoDY8xf/ujY7zh/D4JR4gF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6bc6wgAAANsAAAAPAAAAAAAAAAAAAAAAAJgCAABkcnMvZG93&#10;bnJldi54bWxQSwUGAAAAAAQABAD1AAAAhwMAAAAA&#10;">
                    <v:textbox style="mso-next-textbox:#Text Box 2">
                      <w:txbxContent>
                        <w:p w:rsidR="00380057" w:rsidRPr="003A359B" w:rsidRDefault="00380057" w:rsidP="00380057">
                          <w:pPr>
                            <w:jc w:val="center"/>
                            <w:rPr>
                              <w:rFonts w:ascii="Arial" w:hAnsi="Arial" w:cs="Arial"/>
                            </w:rPr>
                          </w:pPr>
                        </w:p>
                      </w:txbxContent>
                    </v:textbox>
                  </v:shape>
                  <v:shape id="Text Box 2" o:spid="_x0000_s1057" type="#_x0000_t202" style="position:absolute;left:15200;top:6175;width:11512;height:41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SocIA&#10;AADbAAAADwAAAGRycy9kb3ducmV2LnhtbERPS2sCMRC+F/ofwhR6KW62Kmq3RhGhxd6sil6HzeyD&#10;biZrkq7rvzcFobf5+J4zX/amER05X1tW8JqkIIhzq2suFRz2H4MZCB+QNTaWScGVPCwXjw9zzLS9&#10;8Dd1u1CKGMI+QwVVCG0mpc8rMugT2xJHrrDOYIjQlVI7vMRw08hhmk6kwZpjQ4UtrSvKf3a/RsFs&#10;vOlO/mu0PeaTonkLL9Pu8+yUen7qV+8gAvXhX3x3b3ScP4K/X+IBc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RKhwgAAANsAAAAPAAAAAAAAAAAAAAAAAJgCAABkcnMvZG93&#10;bnJldi54bWxQSwUGAAAAAAQABAD1AAAAhwMAAAAA&#10;">
                    <v:textbox style="mso-next-textbox:#Text Box 2">
                      <w:txbxContent>
                        <w:p w:rsidR="00380057" w:rsidRPr="003A359B" w:rsidRDefault="00380057" w:rsidP="00380057">
                          <w:pPr>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2</m:t>
                                  </m:r>
                                </m:sup>
                              </m:sSup>
                              <m:r>
                                <m:rPr>
                                  <m:sty m:val="bi"/>
                                </m:rPr>
                                <w:rPr>
                                  <w:rFonts w:ascii="Cambria Math" w:hAnsi="Cambria Math" w:cs="Arial"/>
                                </w:rPr>
                                <m:t>+1</m:t>
                              </m:r>
                            </m:oMath>
                          </m:oMathPara>
                        </w:p>
                      </w:txbxContent>
                    </v:textbox>
                  </v:shape>
                  <v:shape id="Straight Arrow Connector 14" o:spid="_x0000_s1058" type="#_x0000_t32" style="position:absolute;left:7718;top:4393;width:6649;height:21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0go8MAAADbAAAADwAAAGRycy9kb3ducmV2LnhtbERPTWvCQBC9C/0PyxR6000lDSV1FSkI&#10;Qg/FRITeptkxCWZnw+5qkv56t1DobR7vc1ab0XTiRs63lhU8LxIQxJXVLdcKjuVu/grCB2SNnWVS&#10;MJGHzfphtsJc24EPdCtCLWII+xwVNCH0uZS+asigX9ieOHJn6wyGCF0ttcMhhptOLpMkkwZbjg0N&#10;9vTeUHUprkbBh86W6an/mb5e9C775vJzujip1NPjuH0DEWgM/+I/917H+Sn8/hIPkO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nNIKPDAAAA2wAAAA8AAAAAAAAAAAAA&#10;AAAAoQIAAGRycy9kb3ducmV2LnhtbFBLBQYAAAAABAAEAPkAAACRAwAAAAA=&#10;" strokecolor="black [3040]" strokeweight="1pt">
                    <v:stroke endarrow="block"/>
                  </v:shape>
                  <v:shape id="Straight Arrow Connector 15" o:spid="_x0000_s1059" type="#_x0000_t32" style="position:absolute;left:7481;top:7362;width:664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GFOMEAAADbAAAADwAAAGRycy9kb3ducmV2LnhtbERPS4vCMBC+C/sfwix403RlLUs1iiwI&#10;wh7EB8LexmZsi82kJFFbf70RBG/z8T1nOm9NLa7kfGVZwdcwAUGcW11xoWC/Ww5+QPiArLG2TAo6&#10;8jCfffSmmGl74w1dt6EQMYR9hgrKEJpMSp+XZNAPbUMcuZN1BkOErpDa4S2Gm1qOkiSVBiuODSU2&#10;9FtSft5ejII/nY6+D829+x/rZXrk3bo7O6lU/7NdTEAEasNb/HKvdJw/hucv8QA5e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2gYU4wQAAANsAAAAPAAAAAAAAAAAAAAAA&#10;AKECAABkcnMvZG93bnJldi54bWxQSwUGAAAAAAQABAD5AAAAjwMAAAAA&#10;" strokecolor="black [3040]" strokeweight="1pt">
                    <v:stroke endarrow="block"/>
                  </v:shape>
                  <v:shape id="Straight Arrow Connector 16" o:spid="_x0000_s1060" type="#_x0000_t32" style="position:absolute;left:27907;top:4512;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CU48AAAADbAAAADwAAAGRycy9kb3ducmV2LnhtbERP32vCMBB+H/g/hBN8GTPtmGVUo+iY&#10;4B6tw72eza0pay4lybT+98tA8O0+vp+3WA22E2fyoXWsIJ9mIIhrp1tuFHwetk+vIEJE1tg5JgVX&#10;CrBajh4WWGp34T2dq9iIFMKhRAUmxr6UMtSGLIap64kT9+28xZigb6T2eEnhtpPPWVZIiy2nBoM9&#10;vRmqf6pfq+B0pI8cwybff73goz+a4v0wQ6Um42E9BxFpiHfxzb3TaX4B/7+kA+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SAlOPAAAAA2wAAAA8AAAAAAAAAAAAAAAAA&#10;oQIAAGRycy9kb3ducmV2LnhtbFBLBQYAAAAABAAEAPkAAACOAwAAAAA=&#10;" strokecolor="black [3040]" strokeweight="1pt">
                    <v:stroke endarrow="block"/>
                  </v:shape>
                  <v:shape id="Straight Arrow Connector 17" o:spid="_x0000_s1061" type="#_x0000_t32" style="position:absolute;left:28025;top:7481;width:664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1MIAAADbAAAADwAAAGRycy9kb3ducmV2LnhtbERPS4vCMBC+C/6HMMLeNF3ZrUs1igjC&#10;gofFB8Lexma2LTaTkmS19dcbQfA2H99zZovW1OJCzleWFbyPEhDEudUVFwoO+/XwC4QPyBpry6Sg&#10;Iw+Leb83w0zbK2/psguFiCHsM1RQhtBkUvq8JIN+ZBviyP1ZZzBE6AqpHV5juKnlOElSabDi2FBi&#10;Q6uS8vPu3yjY6HT8cWxu3e+nXqcn3v90ZyeVehu0yymIQG14iZ/ubx3nT+DxSzxAz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R++1MIAAADbAAAADwAAAAAAAAAAAAAA&#10;AAChAgAAZHJzL2Rvd25yZXYueG1sUEsFBgAAAAAEAAQA+QAAAJADAAAAAA==&#10;" strokecolor="black [3040]" strokeweight="1pt">
                    <v:stroke endarrow="block"/>
                  </v:shape>
                  <v:shape id="Straight Arrow Connector 18" o:spid="_x0000_s1062" type="#_x0000_t32" style="position:absolute;left:7600;top:8193;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OlCsMAAADbAAAADwAAAGRycy9kb3ducmV2LnhtbESPQWsCMRCF74X+hzCFXopmt7RSVqO0&#10;0kI9qkWv42bcLG4mSxJ1++87B6G3Gd6b976ZLQbfqQvF1AY2UI4LUMR1sC03Bn62X6M3UCkjW+wC&#10;k4FfSrCY39/NsLLhymu6bHKjJIRThQZczn2ldaodeUzj0BOLdgzRY5Y1NtpGvEq47/RzUUy0x5al&#10;wWFPS0f1aXP2Bg47WpWYPsr1/gWf4s5NPrevaMzjw/A+BZVpyP/m2/W3FXyBlV9kAD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TpQrDAAAA2wAAAA8AAAAAAAAAAAAA&#10;AAAAoQIAAGRycy9kb3ducmV2LnhtbFBLBQYAAAAABAAEAPkAAACRAwAAAAA=&#10;" strokecolor="black [3040]" strokeweight="1pt">
                    <v:stroke endarrow="block"/>
                  </v:shape>
                  <v:shape id="Straight Arrow Connector 19" o:spid="_x0000_s1063" type="#_x0000_t32" style="position:absolute;left:7600;top:10212;width:6762;height:33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8AkcAAAADbAAAADwAAAGRycy9kb3ducmV2LnhtbERPTWsCMRC9C/0PYQQvUrMrKu3WKG1R&#10;0KNa7HW6mW4WN5Mlibr9940geJvH+5z5srONuJAPtWMF+SgDQVw6XXOl4Ouwfn4BESKyxsYxKfij&#10;AMvFU2+OhXZX3tFlHyuRQjgUqMDE2BZShtKQxTByLXHifp23GBP0ldQeryncNnKcZTNpsebUYLCl&#10;T0PlaX+2Cn6OtM0xfOS77wkO/dHMVocpKjXod+9vICJ18SG+uzc6zX+F2y/pALn4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UfAJHAAAAA2wAAAA8AAAAAAAAAAAAAAAAA&#10;oQIAAGRycy9kb3ducmV2LnhtbFBLBQYAAAAABAAEAPkAAACOAwAAAAA=&#10;" strokecolor="black [3040]" strokeweight="1pt">
                    <v:stroke endarrow="block"/>
                  </v:shape>
                  <v:shape id="Straight Arrow Connector 20" o:spid="_x0000_s1064" type="#_x0000_t32" style="position:absolute;left:27907;top:8906;width:6762;height:15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rsHcAAAADbAAAADwAAAGRycy9kb3ducmV2LnhtbERPTYvCMBC9L/gfwgje1tTiFqlGEUFY&#10;8CCry4K3sRnbYjMpSVZbf705CB4f73ux6kwjbuR8bVnBZJyAIC6srrlU8Hvcfs5A+ICssbFMCnry&#10;sFoOPhaYa3vnH7odQiliCPscFVQhtLmUvqjIoB/bljhyF+sMhghdKbXDeww3jUyTJJMGa44NFba0&#10;qai4Hv6Ngp3O0ulf++hPX3qbnfm4769OKjUadus5iEBdeItf7m+tII3r45f4A+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ia7B3AAAAA2wAAAA8AAAAAAAAAAAAAAAAA&#10;oQIAAGRycy9kb3ducmV2LnhtbFBLBQYAAAAABAAEAPkAAACOAwAAAAA=&#10;" strokecolor="black [3040]" strokeweight="1pt">
                    <v:stroke endarrow="block"/>
                  </v:shape>
                  <v:shape id="Straight Arrow Connector 21" o:spid="_x0000_s1065" type="#_x0000_t32" style="position:absolute;left:27907;top:10212;width:6648;height:332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ZJhsQAAADbAAAADwAAAGRycy9kb3ducmV2LnhtbESPT2vCQBTE74LfYXmCN7Mx2CCpqxRB&#10;KPRQ/IPg7TX7mgSzb8Puqkk/vVso9DjMzG+Y1aY3rbiT841lBfMkBUFcWt1wpeB03M2WIHxA1tha&#10;JgUDedisx6MVFto+eE/3Q6hEhLAvUEEdQldI6cuaDPrEdsTR+7bOYIjSVVI7fES4aWWWprk02HBc&#10;qLGjbU3l9XAzCj50ni3O3c9wedG7/IuPn8PVSaWmk/7tFUSgPvyH/9rvWkE2h98v8QfI9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1kmGxAAAANsAAAAPAAAAAAAAAAAA&#10;AAAAAKECAABkcnMvZG93bnJldi54bWxQSwUGAAAAAAQABAD5AAAAkgMAAAAA&#10;" strokecolor="black [3040]" strokeweight="1pt">
                    <v:stroke endarrow="block"/>
                  </v:shape>
                </v:group>
              </w:pict>
            </w: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Pr="00D94A70" w:rsidRDefault="00380057" w:rsidP="00D94A70">
            <w:pPr>
              <w:spacing w:after="0"/>
              <w:jc w:val="both"/>
              <w:rPr>
                <w:rFonts w:ascii="Arial" w:hAnsi="Arial" w:cs="Arial"/>
              </w:rPr>
            </w:pPr>
          </w:p>
          <w:p w:rsidR="00380057" w:rsidRPr="00414D7A" w:rsidRDefault="00414D7A" w:rsidP="00414D7A">
            <w:pPr>
              <w:spacing w:after="0"/>
              <w:jc w:val="both"/>
              <w:rPr>
                <w:rFonts w:ascii="Arial" w:hAnsi="Arial" w:cs="Arial"/>
              </w:rPr>
            </w:pPr>
            <w:r>
              <w:rPr>
                <w:rFonts w:ascii="Arial" w:hAnsi="Arial" w:cs="Arial"/>
              </w:rPr>
              <w:t xml:space="preserve">      C</w:t>
            </w:r>
          </w:p>
          <w:p w:rsidR="00380057" w:rsidRDefault="000D0A3C" w:rsidP="00380057">
            <w:pPr>
              <w:pStyle w:val="ListParagraph"/>
              <w:spacing w:after="0"/>
              <w:ind w:left="357"/>
              <w:jc w:val="both"/>
              <w:rPr>
                <w:rFonts w:ascii="Arial" w:hAnsi="Arial" w:cs="Arial"/>
              </w:rPr>
            </w:pPr>
            <w:r>
              <w:rPr>
                <w:rFonts w:ascii="Arial" w:hAnsi="Arial" w:cs="Arial"/>
                <w:noProof/>
                <w:lang w:eastAsia="en-ZA"/>
              </w:rPr>
              <w:pict>
                <v:group id="Group 23" o:spid="_x0000_s1066" style="position:absolute;left:0;text-align:left;margin-left:18.5pt;margin-top:5pt;width:332.85pt;height:94.4pt;z-index:251665920;mso-width-relative:margin;mso-height-relative:margin" coordsize="41554,1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">
                  <v:shape id="Text Box 2" o:spid="_x0000_s1067" type="#_x0000_t202" style="position:absolute;top:356;width:6165;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AaMUA&#10;AADbAAAADwAAAGRycy9kb3ducmV2LnhtbESPT2vCQBTE74LfYXlCL1I3WrE2ZiOl0GJv/sNeH9ln&#10;Esy+jbvbmH77bqHgcZiZ3zDZujeN6Mj52rKC6SQBQVxYXXOp4Hh4f1yC8AFZY2OZFPyQh3U+HGSY&#10;anvjHXX7UIoIYZ+igiqENpXSFxUZ9BPbEkfvbJ3BEKUrpXZ4i3DTyFmSLKTBmuNChS29VVRc9t9G&#10;wXK+6b7859P2VCzOzUsYP3cfV6fUw6h/XYEI1Id7+L+90Qpmc/j7En+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EBoxQAAANsAAAAPAAAAAAAAAAAAAAAAAJgCAABkcnMv&#10;ZG93bnJldi54bWxQSwUGAAAAAAQABAD1AAAAigMAAAAA&#10;">
                    <v:textbox style="mso-next-textbox:#Text Box 2">
                      <w:txbxContent>
                        <w:p w:rsidR="00380057" w:rsidRPr="003A359B" w:rsidRDefault="00380057" w:rsidP="00380057">
                          <w:pPr>
                            <w:jc w:val="center"/>
                            <w:rPr>
                              <w:rFonts w:ascii="Arial" w:hAnsi="Arial" w:cs="Arial"/>
                              <w:b/>
                            </w:rPr>
                          </w:pPr>
                          <m:oMathPara>
                            <m:oMath>
                              <m:r>
                                <m:rPr>
                                  <m:sty m:val="bi"/>
                                </m:rPr>
                                <w:rPr>
                                  <w:rFonts w:ascii="Cambria Math" w:hAnsi="Cambria Math" w:cs="Arial"/>
                                </w:rPr>
                                <m:t>p</m:t>
                              </m:r>
                            </m:oMath>
                          </m:oMathPara>
                        </w:p>
                      </w:txbxContent>
                    </v:textbox>
                  </v:shape>
                  <v:shape id="Text Box 25" o:spid="_x0000_s1068" type="#_x0000_t202" style="position:absolute;left:35388;width:6166;height:33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zl88UA&#10;AADbAAAADwAAAGRycy9kb3ducmV2LnhtbESPT2sCMRTE70K/Q3gFL0Wz1dY/q1FEUOytVWmvj81z&#10;d+nmZU3iun57Uyh4HGbmN8x82ZpKNOR8aVnBaz8BQZxZXXKu4HjY9CYgfEDWWFkmBTfysFw8deaY&#10;anvlL2r2IRcRwj5FBUUIdSqlzwoy6Pu2Jo7eyTqDIUqXS+3wGuGmkoMkGUmDJceFAmtaF5T97i9G&#10;weRt1/z4j+HndzY6VdPwMm62Z6dU97ldzUAEasMj/N/eaQWDd/j7En+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bOXzxQAAANsAAAAPAAAAAAAAAAAAAAAAAJgCAABkcnMv&#10;ZG93bnJldi54bWxQSwUGAAAAAAQABAD1AAAAigMAAAAA&#10;">
                    <v:textbox style="mso-next-textbox:#Text Box 25">
                      <w:txbxContent>
                        <w:p w:rsidR="00380057" w:rsidRPr="003A359B" w:rsidRDefault="00380057" w:rsidP="00380057">
                          <w:pPr>
                            <w:jc w:val="center"/>
                            <w:rPr>
                              <w:rFonts w:ascii="Arial" w:hAnsi="Arial" w:cs="Arial"/>
                              <w:b/>
                            </w:rPr>
                          </w:pPr>
                          <m:oMathPara>
                            <m:oMath>
                              <m:r>
                                <m:rPr>
                                  <m:sty m:val="bi"/>
                                </m:rPr>
                                <w:rPr>
                                  <w:rFonts w:ascii="Cambria Math" w:hAnsi="Cambria Math" w:cs="Arial"/>
                                </w:rPr>
                                <m:t>t</m:t>
                              </m:r>
                            </m:oMath>
                          </m:oMathPara>
                        </w:p>
                        <w:p w:rsidR="00380057" w:rsidRPr="003A359B" w:rsidRDefault="00380057" w:rsidP="00380057">
                          <w:pPr>
                            <w:jc w:val="center"/>
                            <w:rPr>
                              <w:rFonts w:ascii="Arial" w:hAnsi="Arial" w:cs="Arial"/>
                              <w:b/>
                            </w:rPr>
                          </w:pPr>
                        </w:p>
                      </w:txbxContent>
                    </v:textbox>
                  </v:shape>
                  <v:shape id="Text Box 2" o:spid="_x0000_s1069" type="#_x0000_t202" style="position:absolute;left:118;top:3681;width:6052;height:116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57hMQA&#10;AADbAAAADwAAAGRycy9kb3ducmV2LnhtbESPQWvCQBSE74L/YXkFL1I3Wkk1uooIFntTW9rrI/tM&#10;QrNv4+4a03/fLQgeh5n5hlmuO1OLlpyvLCsYjxIQxLnVFRcKPj92zzMQPiBrrC2Tgl/ysF71e0vM&#10;tL3xkdpTKESEsM9QQRlCk0np85IM+pFtiKN3ts5giNIVUju8Rbip5SRJUmmw4rhQYkPbkvKf09Uo&#10;mE337bd/fzl85em5nofha/t2cUoNnrrNAkSgLjzC9/ZeK5ik8P8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e4TEAAAA2wAAAA8AAAAAAAAAAAAAAAAAmAIAAGRycy9k&#10;b3ducmV2LnhtbFBLBQYAAAAABAAEAPUAAACJAwAAAAA=&#10;">
                    <v:textbox style="mso-next-textbox:#Text Box 2">
                      <w:txbxContent>
                        <w:p w:rsidR="00380057" w:rsidRDefault="00380057" w:rsidP="00380057">
                          <w:pPr>
                            <w:jc w:val="center"/>
                            <w:rPr>
                              <w:rFonts w:ascii="Arial" w:hAnsi="Arial" w:cs="Arial"/>
                            </w:rPr>
                          </w:pPr>
                          <w:r w:rsidRPr="003A359B">
                            <w:rPr>
                              <w:rFonts w:ascii="Arial" w:hAnsi="Arial" w:cs="Arial"/>
                            </w:rPr>
                            <w:t>1</w:t>
                          </w:r>
                        </w:p>
                        <w:p w:rsidR="00380057" w:rsidRDefault="00380057" w:rsidP="00380057">
                          <w:pPr>
                            <w:jc w:val="center"/>
                            <w:rPr>
                              <w:rFonts w:ascii="Arial" w:hAnsi="Arial" w:cs="Arial"/>
                            </w:rPr>
                          </w:pPr>
                          <w:r>
                            <w:rPr>
                              <w:rFonts w:ascii="Arial" w:hAnsi="Arial" w:cs="Arial"/>
                            </w:rPr>
                            <w:t>2</w:t>
                          </w:r>
                        </w:p>
                        <w:p w:rsidR="00380057" w:rsidRDefault="00380057" w:rsidP="00380057">
                          <w:pPr>
                            <w:jc w:val="center"/>
                            <w:rPr>
                              <w:rFonts w:ascii="Arial" w:hAnsi="Arial" w:cs="Arial"/>
                            </w:rPr>
                          </w:pPr>
                          <w:r>
                            <w:rPr>
                              <w:rFonts w:ascii="Arial" w:hAnsi="Arial" w:cs="Arial"/>
                            </w:rPr>
                            <w:t>3</w:t>
                          </w:r>
                        </w:p>
                        <w:p w:rsidR="00380057" w:rsidRPr="003A359B" w:rsidRDefault="00380057" w:rsidP="00380057">
                          <w:pPr>
                            <w:jc w:val="center"/>
                            <w:rPr>
                              <w:rFonts w:ascii="Arial" w:hAnsi="Arial" w:cs="Arial"/>
                            </w:rPr>
                          </w:pPr>
                          <w:r>
                            <w:rPr>
                              <w:rFonts w:ascii="Arial" w:hAnsi="Arial" w:cs="Arial"/>
                            </w:rPr>
                            <w:t>4</w:t>
                          </w:r>
                        </w:p>
                      </w:txbxContent>
                    </v:textbox>
                  </v:shape>
                  <v:shape id="Text Box 2" o:spid="_x0000_s1070" type="#_x0000_t202" style="position:absolute;left:35388;top:3443;width:6052;height:11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eH8UA&#10;AADbAAAADwAAAGRycy9kb3ducmV2LnhtbESPW2sCMRSE3wv+h3AEX4pmtcXLapQitOhbvaCvh81x&#10;d3Fzsk3Sdf33Rij0cZiZb5jFqjWVaMj50rKC4SABQZxZXXKu4Hj47E9B+ICssbJMCu7kYbXsvCww&#10;1fbGO2r2IRcRwj5FBUUIdSqlzwoy6Ae2Jo7exTqDIUqXS+3wFuGmkqMkGUuDJceFAmtaF5Rd979G&#10;wfR905z99u37lI0v1Sy8TpqvH6dUr9t+zEEEasN/+K+90QpGE3h+iT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8t4fxQAAANsAAAAPAAAAAAAAAAAAAAAAAJgCAABkcnMv&#10;ZG93bnJldi54bWxQSwUGAAAAAAQABAD1AAAAigMAAAAA&#10;">
                    <v:textbox style="mso-next-textbox:#Text Box 2">
                      <w:txbxContent>
                        <w:p w:rsidR="00380057" w:rsidRPr="003A359B" w:rsidRDefault="00380057" w:rsidP="00380057">
                          <w:pPr>
                            <w:jc w:val="center"/>
                            <w:rPr>
                              <w:rFonts w:ascii="Arial" w:hAnsi="Arial" w:cs="Arial"/>
                            </w:rPr>
                          </w:pPr>
                        </w:p>
                      </w:txbxContent>
                    </v:textbox>
                  </v:shape>
                  <v:shape id="Text Box 2" o:spid="_x0000_s1071" type="#_x0000_t202" style="position:absolute;left:15200;top:6175;width:11512;height:41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1KbcEA&#10;AADbAAAADwAAAGRycy9kb3ducmV2LnhtbERPz2vCMBS+C/sfwhO8yEynoq4zigiK3jYd2/XRPNti&#10;81KTWOt/bw6Cx4/v93zZmko05HxpWcHHIAFBnFldcq7g97h5n4HwAVljZZkU3MnDcvHWmWOq7Y1/&#10;qDmEXMQQ9ikqKEKoUyl9VpBBP7A1ceRO1hkMEbpcaoe3GG4qOUySiTRYcmwosKZ1Qdn5cDUKZuNd&#10;8+/3o++/bHKqPkN/2mwvTqlet119gQjUhpf46d5pBcM4Nn6JP0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tSm3BAAAA2wAAAA8AAAAAAAAAAAAAAAAAmAIAAGRycy9kb3du&#10;cmV2LnhtbFBLBQYAAAAABAAEAPUAAACGAwAAAAA=&#10;">
                    <v:textbox style="mso-next-textbox:#Text Box 2">
                      <w:txbxContent>
                        <w:p w:rsidR="00380057" w:rsidRPr="003A359B" w:rsidRDefault="00380057" w:rsidP="00380057">
                          <w:pPr>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2</m:t>
                                  </m:r>
                                </m:sup>
                              </m:sSup>
                              <m:r>
                                <m:rPr>
                                  <m:sty m:val="bi"/>
                                </m:rPr>
                                <w:rPr>
                                  <w:rFonts w:ascii="Cambria Math" w:hAnsi="Cambria Math" w:cs="Arial"/>
                                </w:rPr>
                                <m:t>+2</m:t>
                              </m:r>
                            </m:oMath>
                          </m:oMathPara>
                        </w:p>
                      </w:txbxContent>
                    </v:textbox>
                  </v:shape>
                  <v:shape id="Straight Arrow Connector 29" o:spid="_x0000_s1072" type="#_x0000_t32" style="position:absolute;left:7718;top:4393;width:6649;height:21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BFgMQAAADbAAAADwAAAGRycy9kb3ducmV2LnhtbESPQWvCQBSE7wX/w/IEb3XToMGmriKC&#10;IHiQqgi9vWZfk2D2bdhdNfHXdwsFj8PMfMPMl51pxI2cry0reBsnIIgLq2suFZyOm9cZCB+QNTaW&#10;SUFPHpaLwcscc23v/Em3QyhFhLDPUUEVQptL6YuKDPqxbYmj92OdwRClK6V2eI9w08g0STJpsOa4&#10;UGFL64qKy+FqFOx0lk7O7aP/mupN9s3HfX9xUqnRsFt9gAjUhWf4v73VCtJ3+PsSf4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oEWAxAAAANsAAAAPAAAAAAAAAAAA&#10;AAAAAKECAABkcnMvZG93bnJldi54bWxQSwUGAAAAAAQABAD5AAAAkgMAAAAA&#10;" strokecolor="black [3040]" strokeweight="1pt">
                    <v:stroke endarrow="block"/>
                  </v:shape>
                  <v:shape id="Straight Arrow Connector 30" o:spid="_x0000_s1073" type="#_x0000_t32" style="position:absolute;left:7481;top:7362;width:664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N6wMIAAADbAAAADwAAAGRycy9kb3ducmV2LnhtbERPy2rCQBTdF/yH4Ra6q5NqG0p0EqQg&#10;CF1IVQR3t5lrEszcCTPTPPz6zqLQ5eG818VoWtGT841lBS/zBARxaXXDlYLTcfv8DsIHZI2tZVIw&#10;kYcinz2sMdN24C/qD6ESMYR9hgrqELpMSl/WZNDPbUccuat1BkOErpLa4RDDTSsXSZJKgw3Hhho7&#10;+qipvB1+jIJPnS5ez919urzpbfrNx/10c1Kpp8dxswIRaAz/4j/3TitYxvXxS/wBMv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UN6wMIAAADbAAAADwAAAAAAAAAAAAAA&#10;AAChAgAAZHJzL2Rvd25yZXYueG1sUEsFBgAAAAAEAAQA+QAAAJADAAAAAA==&#10;" strokecolor="black [3040]" strokeweight="1pt">
                    <v:stroke endarrow="block"/>
                  </v:shape>
                  <v:shape id="Straight Arrow Connector 31" o:spid="_x0000_s1074" type="#_x0000_t32" style="position:absolute;left:27907;top:4512;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xQ98MAAADbAAAADwAAAGRycy9kb3ducmV2LnhtbESPQWsCMRSE70L/Q3iFXqRm11qR1Sit&#10;KNSja9Hrc/O6Wbp5WZJUt/++EYQeh5n5hlmsetuKC/nQOFaQjzIQxJXTDdcKPg/b5xmIEJE1to5J&#10;wS8FWC0fBgsstLvyni5lrEWCcChQgYmxK6QMlSGLYeQ64uR9OW8xJulrqT1eE9y2cpxlU2mx4bRg&#10;sKO1oeq7/LEKzkfa5Rje8/1pgkN/NNPN4RWVenrs3+YgIvXxP3xvf2gFLzncvq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cUPfDAAAA2wAAAA8AAAAAAAAAAAAA&#10;AAAAoQIAAGRycy9kb3ducmV2LnhtbFBLBQYAAAAABAAEAPkAAACRAwAAAAA=&#10;" strokecolor="black [3040]" strokeweight="1pt">
                    <v:stroke endarrow="block"/>
                  </v:shape>
                  <v:shape id="Straight Arrow Connector 288" o:spid="_x0000_s1075" type="#_x0000_t32" style="position:absolute;left:28025;top:7481;width:664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v4cMEAAADcAAAADwAAAGRycy9kb3ducmV2LnhtbERPy4rCMBTdC/MP4Q6403TKWKQaRQYE&#10;YRbig4HZXZtrW2xuShK19evNQnB5OO/5sjONuJHztWUFX+MEBHFhdc2lguNhPZqC8AFZY2OZFPTk&#10;Ybn4GMwx1/bOO7rtQyliCPscFVQhtLmUvqjIoB/bljhyZ+sMhghdKbXDeww3jUyTJJMGa44NFbb0&#10;U1Fx2V+Ngl+dpd9/7aP/n+h1duLDtr84qdTws1vNQATqwlv8cm+0gnQa18Yz8Qj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u/hwwQAAANwAAAAPAAAAAAAAAAAAAAAA&#10;AKECAABkcnMvZG93bnJldi54bWxQSwUGAAAAAAQABAD5AAAAjwMAAAAA&#10;" strokecolor="black [3040]" strokeweight="1pt">
                    <v:stroke endarrow="block"/>
                  </v:shape>
                  <v:shape id="Straight Arrow Connector 289" o:spid="_x0000_s1076" type="#_x0000_t32" style="position:absolute;left:7600;top:8193;width:6648;height:21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pH6MQAAADcAAAADwAAAGRycy9kb3ducmV2LnhtbESPQWsCMRSE70L/Q3iFXkSzK1Z0a5S2&#10;VLBHV9Hr6+Z1s3TzsiSprv/eCIUeh5n5hlmue9uKM/nQOFaQjzMQxJXTDdcKDvvNaA4iRGSNrWNS&#10;cKUA69XDYImFdhfe0bmMtUgQDgUqMDF2hZShMmQxjF1HnLxv5y3GJH0ttcdLgttWTrJsJi02nBYM&#10;dvRuqPopf62CryN95hje8t1pikN/NLOP/TMq9fTYv76AiNTH//Bfe6sVTOYLuJ9JR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mkfoxAAAANwAAAAPAAAAAAAAAAAA&#10;AAAAAKECAABkcnMvZG93bnJldi54bWxQSwUGAAAAAAQABAD5AAAAkgMAAAAA&#10;" strokecolor="black [3040]" strokeweight="1pt">
                    <v:stroke endarrow="block"/>
                  </v:shape>
                  <v:shape id="Straight Arrow Connector 290" o:spid="_x0000_s1077" type="#_x0000_t32" style="position:absolute;left:7600;top:10212;width:6762;height:33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l4qMEAAADcAAAADwAAAGRycy9kb3ducmV2LnhtbERPW2vCMBR+H+w/hDPYy1jTisqsjbKN&#10;CfroBX09NmdNWXNSkky7f788CD5+fPdqOdhOXMiH1rGCIstBENdOt9woOOxXr28gQkTW2DkmBX8U&#10;YLl4fKiw1O7KW7rsYiNSCIcSFZgY+1LKUBuyGDLXEyfu23mLMUHfSO3xmsJtJ0d5PpUWW04NBnv6&#10;NFT/7H6tgvORNgWGj2J7GuOLP5rp136CSj0/De9zEJGGeBff3GutYDRL89OZdATk4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eXiowQAAANwAAAAPAAAAAAAAAAAAAAAA&#10;AKECAABkcnMvZG93bnJldi54bWxQSwUGAAAAAAQABAD5AAAAjwMAAAAA&#10;" strokecolor="black [3040]" strokeweight="1pt">
                    <v:stroke endarrow="block"/>
                  </v:shape>
                  <v:shape id="Straight Arrow Connector 291" o:spid="_x0000_s1078" type="#_x0000_t32" style="position:absolute;left:27907;top:8906;width:6762;height:15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jHMMUAAADcAAAADwAAAGRycy9kb3ducmV2LnhtbESPT2vCQBTE70K/w/IKvenG0AaNriKC&#10;UPBQ/EOht2f2mQSzb8PuVhM/vVsoeBxm5jfMfNmZRlzJ+dqygvEoAUFcWF1zqeB42AwnIHxA1thY&#10;JgU9eVguXgZzzLW98Y6u+1CKCGGfo4IqhDaX0hcVGfQj2xJH72ydwRClK6V2eItw08g0STJpsOa4&#10;UGFL64qKy/7XKNjqLH3/bu/9z4feZCc+fPUXJ5V6e+1WMxCBuvAM/7c/tYJ0Ooa/M/EIyM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FjHMMUAAADcAAAADwAAAAAAAAAA&#10;AAAAAAChAgAAZHJzL2Rvd25yZXYueG1sUEsFBgAAAAAEAAQA+QAAAJMDAAAAAA==&#10;" strokecolor="black [3040]" strokeweight="1pt">
                    <v:stroke endarrow="block"/>
                  </v:shape>
                  <v:shape id="Straight Arrow Connector 292" o:spid="_x0000_s1079" type="#_x0000_t32" style="position:absolute;left:27907;top:10212;width:6648;height:332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pZR8UAAADcAAAADwAAAGRycy9kb3ducmV2LnhtbESPT2vCQBTE70K/w/IKvenGUEObukop&#10;CIIH8Q+F3l6zzySYfRt2V0389K4geBxm5jfMdN6ZRpzJ+dqygvEoAUFcWF1zqWC/Www/QPiArLGx&#10;TAp68jCfvQymmGt74Q2dt6EUEcI+RwVVCG0upS8qMuhHtiWO3sE6gyFKV0rt8BLhppFpkmTSYM1x&#10;ocKWfioqjtuTUbDSWfr+2177v4leZP+8W/dHJ5V6e+2+v0AE6sIz/GgvtYL0M4X7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IpZR8UAAADcAAAADwAAAAAAAAAA&#10;AAAAAAChAgAAZHJzL2Rvd25yZXYueG1sUEsFBgAAAAAEAAQA+QAAAJMDAAAAAA==&#10;" strokecolor="black [3040]" strokeweight="1pt">
                    <v:stroke endarrow="block"/>
                  </v:shape>
                </v:group>
              </w:pict>
            </w: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Pr="00D94A70" w:rsidRDefault="00380057" w:rsidP="00D94A70">
            <w:pPr>
              <w:spacing w:after="0"/>
              <w:jc w:val="both"/>
              <w:rPr>
                <w:rFonts w:ascii="Arial" w:hAnsi="Arial" w:cs="Arial"/>
              </w:rPr>
            </w:pPr>
          </w:p>
          <w:p w:rsidR="00380057" w:rsidRPr="00C34DD8" w:rsidRDefault="00380057" w:rsidP="00C34DD8">
            <w:pPr>
              <w:spacing w:after="0"/>
              <w:jc w:val="both"/>
              <w:rPr>
                <w:oMath/>
                <w:rFonts w:ascii="Cambria Math" w:hAnsi="Cambria Math" w:cs="Arial"/>
              </w:rPr>
            </w:pPr>
          </w:p>
          <w:p w:rsidR="00380057" w:rsidRPr="005542A5" w:rsidRDefault="00380057" w:rsidP="00FF3DE1">
            <w:pPr>
              <w:pStyle w:val="ListParagraph"/>
              <w:numPr>
                <w:ilvl w:val="0"/>
                <w:numId w:val="14"/>
              </w:numPr>
              <w:spacing w:after="0"/>
              <w:jc w:val="both"/>
              <w:rPr>
                <w:rFonts w:ascii="Arial" w:hAnsi="Arial" w:cs="Arial"/>
              </w:rPr>
            </w:pPr>
            <w:r w:rsidRPr="005542A5">
              <w:rPr>
                <w:rFonts w:ascii="Arial" w:hAnsi="Arial" w:cs="Arial"/>
              </w:rPr>
              <w:t>Ask learners to illustrate the input and the output values</w:t>
            </w:r>
            <w:r w:rsidR="00414D7A" w:rsidRPr="005542A5">
              <w:rPr>
                <w:rFonts w:ascii="Arial" w:hAnsi="Arial" w:cs="Arial"/>
              </w:rPr>
              <w:t xml:space="preserve"> for each flow diagram</w:t>
            </w:r>
            <w:r w:rsidRPr="005542A5">
              <w:rPr>
                <w:rFonts w:ascii="Arial" w:hAnsi="Arial" w:cs="Arial"/>
              </w:rPr>
              <w:t xml:space="preserve"> by means of a table</w:t>
            </w:r>
          </w:p>
          <w:p w:rsidR="00C34DD8" w:rsidRDefault="00C34DD8" w:rsidP="00D94A70">
            <w:pPr>
              <w:rPr>
                <w:rFonts w:ascii="Arial" w:hAnsi="Arial" w:cs="Arial"/>
              </w:rPr>
            </w:pPr>
          </w:p>
          <w:p w:rsidR="00064111" w:rsidRPr="00D94A70" w:rsidRDefault="005542A5" w:rsidP="005542A5">
            <w:pPr>
              <w:pStyle w:val="ListParagraph"/>
              <w:rPr>
                <w:rFonts w:ascii="Arial" w:hAnsi="Arial" w:cs="Arial"/>
              </w:rPr>
            </w:pPr>
            <w:r>
              <w:rPr>
                <w:rFonts w:ascii="Arial" w:hAnsi="Arial" w:cs="Arial"/>
              </w:rPr>
              <w:t>Example :A</w:t>
            </w:r>
          </w:p>
          <w:tbl>
            <w:tblPr>
              <w:tblStyle w:val="TableGrid"/>
              <w:tblW w:w="0" w:type="auto"/>
              <w:tblLayout w:type="fixed"/>
              <w:tblLook w:val="04A0"/>
            </w:tblPr>
            <w:tblGrid>
              <w:gridCol w:w="1190"/>
              <w:gridCol w:w="1190"/>
              <w:gridCol w:w="1190"/>
              <w:gridCol w:w="1190"/>
              <w:gridCol w:w="1190"/>
              <w:gridCol w:w="1191"/>
            </w:tblGrid>
            <w:tr w:rsidR="00064111" w:rsidRPr="0058202E" w:rsidTr="00064111">
              <w:tc>
                <w:tcPr>
                  <w:tcW w:w="1190" w:type="dxa"/>
                </w:tcPr>
                <w:p w:rsidR="00064111" w:rsidRPr="00205A21" w:rsidRDefault="00064111" w:rsidP="00064111">
                  <w:pPr>
                    <w:rPr>
                      <w:rFonts w:ascii="Arial" w:hAnsi="Arial" w:cs="Arial"/>
                    </w:rPr>
                  </w:pPr>
                  <m:oMathPara>
                    <m:oMath>
                      <m:r>
                        <w:rPr>
                          <w:rFonts w:ascii="Cambria Math" w:hAnsi="Cambria Math" w:cs="Arial"/>
                        </w:rPr>
                        <m:t>p</m:t>
                      </m:r>
                    </m:oMath>
                  </m:oMathPara>
                </w:p>
              </w:tc>
              <w:tc>
                <w:tcPr>
                  <w:tcW w:w="1190" w:type="dxa"/>
                </w:tcPr>
                <w:p w:rsidR="00064111" w:rsidRPr="00205A21" w:rsidRDefault="00064111" w:rsidP="00064111">
                  <w:pPr>
                    <w:jc w:val="center"/>
                    <w:rPr>
                      <w:rFonts w:ascii="Arial" w:hAnsi="Arial" w:cs="Arial"/>
                    </w:rPr>
                  </w:pPr>
                  <w:r w:rsidRPr="00205A21">
                    <w:rPr>
                      <w:rFonts w:ascii="Arial" w:hAnsi="Arial" w:cs="Arial"/>
                    </w:rPr>
                    <w:t xml:space="preserve">1 </w:t>
                  </w:r>
                </w:p>
              </w:tc>
              <w:tc>
                <w:tcPr>
                  <w:tcW w:w="1190" w:type="dxa"/>
                </w:tcPr>
                <w:p w:rsidR="00064111" w:rsidRPr="00205A21" w:rsidRDefault="00064111" w:rsidP="00064111">
                  <w:pPr>
                    <w:jc w:val="center"/>
                    <w:rPr>
                      <w:rFonts w:ascii="Arial" w:hAnsi="Arial" w:cs="Arial"/>
                    </w:rPr>
                  </w:pPr>
                  <w:r w:rsidRPr="00205A21">
                    <w:rPr>
                      <w:rFonts w:ascii="Arial" w:hAnsi="Arial" w:cs="Arial"/>
                    </w:rPr>
                    <w:t>2</w:t>
                  </w:r>
                </w:p>
              </w:tc>
              <w:tc>
                <w:tcPr>
                  <w:tcW w:w="1190" w:type="dxa"/>
                </w:tcPr>
                <w:p w:rsidR="00064111" w:rsidRPr="00205A21" w:rsidRDefault="00064111" w:rsidP="00064111">
                  <w:pPr>
                    <w:jc w:val="center"/>
                    <w:rPr>
                      <w:rFonts w:ascii="Arial" w:hAnsi="Arial" w:cs="Arial"/>
                    </w:rPr>
                  </w:pPr>
                  <w:r w:rsidRPr="00205A21">
                    <w:rPr>
                      <w:rFonts w:ascii="Arial" w:hAnsi="Arial" w:cs="Arial"/>
                    </w:rPr>
                    <w:t>3</w:t>
                  </w:r>
                </w:p>
              </w:tc>
              <w:tc>
                <w:tcPr>
                  <w:tcW w:w="1190" w:type="dxa"/>
                </w:tcPr>
                <w:p w:rsidR="00064111" w:rsidRPr="00205A21" w:rsidRDefault="00064111" w:rsidP="00064111">
                  <w:pPr>
                    <w:jc w:val="center"/>
                    <w:rPr>
                      <w:rFonts w:ascii="Arial" w:hAnsi="Arial" w:cs="Arial"/>
                    </w:rPr>
                  </w:pPr>
                  <w:r w:rsidRPr="00205A21">
                    <w:rPr>
                      <w:rFonts w:ascii="Arial" w:hAnsi="Arial" w:cs="Arial"/>
                    </w:rPr>
                    <w:t>4</w:t>
                  </w:r>
                </w:p>
              </w:tc>
              <w:tc>
                <w:tcPr>
                  <w:tcW w:w="1191" w:type="dxa"/>
                </w:tcPr>
                <w:p w:rsidR="00064111" w:rsidRPr="00205A21" w:rsidRDefault="00064111" w:rsidP="00064111">
                  <w:pPr>
                    <w:jc w:val="center"/>
                    <w:rPr>
                      <w:rFonts w:ascii="Arial" w:hAnsi="Arial" w:cs="Arial"/>
                    </w:rPr>
                  </w:pPr>
                  <w:r w:rsidRPr="00205A21">
                    <w:rPr>
                      <w:rFonts w:ascii="Arial" w:hAnsi="Arial" w:cs="Arial"/>
                    </w:rPr>
                    <w:t>5</w:t>
                  </w:r>
                </w:p>
              </w:tc>
            </w:tr>
            <w:tr w:rsidR="00064111" w:rsidTr="00064111">
              <w:tc>
                <w:tcPr>
                  <w:tcW w:w="1190" w:type="dxa"/>
                </w:tcPr>
                <w:p w:rsidR="00064111" w:rsidRPr="00205A21" w:rsidRDefault="00064111" w:rsidP="005A1B70">
                  <w:pPr>
                    <w:rPr>
                      <w:rFonts w:ascii="Arial" w:hAnsi="Arial" w:cs="Arial"/>
                    </w:rPr>
                  </w:pPr>
                  <m:oMathPara>
                    <m:oMath>
                      <m:r>
                        <w:rPr>
                          <w:rFonts w:ascii="Cambria Math" w:hAnsi="Cambria Math" w:cs="Arial"/>
                        </w:rPr>
                        <m:t>t</m:t>
                      </m:r>
                    </m:oMath>
                  </m:oMathPara>
                </w:p>
              </w:tc>
              <w:tc>
                <w:tcPr>
                  <w:tcW w:w="1190" w:type="dxa"/>
                </w:tcPr>
                <w:p w:rsidR="00064111" w:rsidRPr="00205A21" w:rsidRDefault="0058202E" w:rsidP="00064111">
                  <w:pPr>
                    <w:jc w:val="center"/>
                    <w:rPr>
                      <w:rFonts w:ascii="Arial" w:hAnsi="Arial" w:cs="Arial"/>
                    </w:rPr>
                  </w:pPr>
                  <w:r w:rsidRPr="00205A21">
                    <w:rPr>
                      <w:rFonts w:ascii="Arial" w:hAnsi="Arial" w:cs="Arial"/>
                    </w:rPr>
                    <w:t>1</w:t>
                  </w:r>
                </w:p>
              </w:tc>
              <w:tc>
                <w:tcPr>
                  <w:tcW w:w="1190" w:type="dxa"/>
                </w:tcPr>
                <w:p w:rsidR="00064111" w:rsidRPr="00205A21" w:rsidRDefault="0058202E" w:rsidP="00064111">
                  <w:pPr>
                    <w:jc w:val="center"/>
                    <w:rPr>
                      <w:rFonts w:ascii="Arial" w:hAnsi="Arial" w:cs="Arial"/>
                    </w:rPr>
                  </w:pPr>
                  <w:r w:rsidRPr="00205A21">
                    <w:rPr>
                      <w:rFonts w:ascii="Arial" w:hAnsi="Arial" w:cs="Arial"/>
                    </w:rPr>
                    <w:t>4</w:t>
                  </w:r>
                </w:p>
              </w:tc>
              <w:tc>
                <w:tcPr>
                  <w:tcW w:w="1190" w:type="dxa"/>
                </w:tcPr>
                <w:p w:rsidR="00064111" w:rsidRPr="00205A21" w:rsidRDefault="0058202E" w:rsidP="00064111">
                  <w:pPr>
                    <w:jc w:val="center"/>
                    <w:rPr>
                      <w:rFonts w:ascii="Arial" w:hAnsi="Arial" w:cs="Arial"/>
                    </w:rPr>
                  </w:pPr>
                  <w:r w:rsidRPr="00205A21">
                    <w:rPr>
                      <w:rFonts w:ascii="Arial" w:hAnsi="Arial" w:cs="Arial"/>
                    </w:rPr>
                    <w:t>9</w:t>
                  </w:r>
                </w:p>
              </w:tc>
              <w:tc>
                <w:tcPr>
                  <w:tcW w:w="1190" w:type="dxa"/>
                </w:tcPr>
                <w:p w:rsidR="00064111" w:rsidRPr="00205A21" w:rsidRDefault="0058202E" w:rsidP="00064111">
                  <w:pPr>
                    <w:jc w:val="center"/>
                    <w:rPr>
                      <w:rFonts w:ascii="Arial" w:hAnsi="Arial" w:cs="Arial"/>
                    </w:rPr>
                  </w:pPr>
                  <w:r w:rsidRPr="00205A21">
                    <w:rPr>
                      <w:rFonts w:ascii="Arial" w:hAnsi="Arial" w:cs="Arial"/>
                    </w:rPr>
                    <w:t>16</w:t>
                  </w:r>
                </w:p>
              </w:tc>
              <w:tc>
                <w:tcPr>
                  <w:tcW w:w="1191" w:type="dxa"/>
                </w:tcPr>
                <w:p w:rsidR="00064111" w:rsidRPr="00205A21" w:rsidRDefault="0058202E" w:rsidP="00064111">
                  <w:pPr>
                    <w:jc w:val="center"/>
                    <w:rPr>
                      <w:rFonts w:ascii="Arial" w:hAnsi="Arial" w:cs="Arial"/>
                    </w:rPr>
                  </w:pPr>
                  <m:oMathPara>
                    <m:oMath>
                      <m:r>
                        <w:rPr>
                          <w:rFonts w:ascii="Cambria Math" w:hAnsi="Cambria Math" w:cs="Arial"/>
                        </w:rPr>
                        <m:t>25</m:t>
                      </m:r>
                    </m:oMath>
                  </m:oMathPara>
                </w:p>
              </w:tc>
            </w:tr>
          </w:tbl>
          <w:p w:rsidR="00D94A70" w:rsidRDefault="00D94A70" w:rsidP="005A1B70">
            <w:pPr>
              <w:rPr>
                <w:rFonts w:ascii="Arial" w:hAnsi="Arial" w:cs="Arial"/>
              </w:rPr>
            </w:pPr>
          </w:p>
          <w:p w:rsidR="00064111" w:rsidRDefault="00414D7A" w:rsidP="00FF3DE1">
            <w:pPr>
              <w:pStyle w:val="ListParagraph"/>
              <w:numPr>
                <w:ilvl w:val="0"/>
                <w:numId w:val="14"/>
              </w:numPr>
              <w:rPr>
                <w:rFonts w:ascii="Arial" w:hAnsi="Arial" w:cs="Arial"/>
              </w:rPr>
            </w:pPr>
            <w:r>
              <w:rPr>
                <w:rFonts w:ascii="Arial" w:hAnsi="Arial" w:cs="Arial"/>
              </w:rPr>
              <w:t xml:space="preserve">Divide the </w:t>
            </w:r>
            <w:r w:rsidR="00EC3B28">
              <w:rPr>
                <w:rFonts w:ascii="Arial" w:hAnsi="Arial" w:cs="Arial"/>
              </w:rPr>
              <w:t>learners</w:t>
            </w:r>
            <w:r>
              <w:rPr>
                <w:rFonts w:ascii="Arial" w:hAnsi="Arial" w:cs="Arial"/>
              </w:rPr>
              <w:t xml:space="preserve"> into groups </w:t>
            </w:r>
            <w:r w:rsidR="00A01AF3">
              <w:rPr>
                <w:rFonts w:ascii="Arial" w:hAnsi="Arial" w:cs="Arial"/>
              </w:rPr>
              <w:t>.A</w:t>
            </w:r>
            <w:r>
              <w:rPr>
                <w:rFonts w:ascii="Arial" w:hAnsi="Arial" w:cs="Arial"/>
              </w:rPr>
              <w:t xml:space="preserve">sk them to </w:t>
            </w:r>
            <w:r w:rsidR="00877718">
              <w:rPr>
                <w:rFonts w:ascii="Arial" w:hAnsi="Arial" w:cs="Arial"/>
              </w:rPr>
              <w:t xml:space="preserve">carry out </w:t>
            </w:r>
            <w:r w:rsidR="00A01AF3">
              <w:rPr>
                <w:rFonts w:ascii="Arial" w:hAnsi="Arial" w:cs="Arial"/>
              </w:rPr>
              <w:t xml:space="preserve"> the instructions and </w:t>
            </w:r>
            <w:r w:rsidR="00EC3B28">
              <w:rPr>
                <w:rFonts w:ascii="Arial" w:hAnsi="Arial" w:cs="Arial"/>
              </w:rPr>
              <w:t>answer the</w:t>
            </w:r>
            <w:r>
              <w:rPr>
                <w:rFonts w:ascii="Arial" w:hAnsi="Arial" w:cs="Arial"/>
              </w:rPr>
              <w:t xml:space="preserve"> questions</w:t>
            </w:r>
            <w:r w:rsidR="00EC3B28">
              <w:rPr>
                <w:rFonts w:ascii="Arial" w:hAnsi="Arial" w:cs="Arial"/>
              </w:rPr>
              <w:t xml:space="preserve"> </w:t>
            </w:r>
            <w:r w:rsidR="00877718">
              <w:rPr>
                <w:rFonts w:ascii="Arial" w:hAnsi="Arial" w:cs="Arial"/>
              </w:rPr>
              <w:t xml:space="preserve">that follow </w:t>
            </w:r>
          </w:p>
          <w:p w:rsidR="00877718" w:rsidRDefault="00877718" w:rsidP="00877718">
            <w:pPr>
              <w:pStyle w:val="ListParagraph"/>
              <w:rPr>
                <w:rFonts w:ascii="Arial" w:hAnsi="Arial" w:cs="Arial"/>
              </w:rPr>
            </w:pPr>
          </w:p>
          <w:p w:rsidR="00414D7A" w:rsidRDefault="00414D7A" w:rsidP="00FF3DE1">
            <w:pPr>
              <w:pStyle w:val="ListParagraph"/>
              <w:numPr>
                <w:ilvl w:val="0"/>
                <w:numId w:val="15"/>
              </w:numPr>
              <w:rPr>
                <w:rFonts w:ascii="Arial" w:hAnsi="Arial" w:cs="Arial"/>
              </w:rPr>
            </w:pPr>
            <w:r w:rsidRPr="005542A5">
              <w:rPr>
                <w:rFonts w:ascii="Arial" w:hAnsi="Arial" w:cs="Arial"/>
              </w:rPr>
              <w:t xml:space="preserve">From each table, subtract </w:t>
            </w:r>
            <w:r w:rsidR="001723A2" w:rsidRPr="005542A5">
              <w:rPr>
                <w:rFonts w:ascii="Arial" w:hAnsi="Arial" w:cs="Arial"/>
              </w:rPr>
              <w:t xml:space="preserve"> two</w:t>
            </w:r>
            <w:r w:rsidR="00205A21" w:rsidRPr="00205A21">
              <w:rPr>
                <w:rFonts w:ascii="Arial" w:hAnsi="Arial" w:cs="Arial"/>
              </w:rPr>
              <w:t xml:space="preserve"> consecutive</w:t>
            </w:r>
            <w:r w:rsidR="001723A2" w:rsidRPr="005542A5">
              <w:rPr>
                <w:rFonts w:ascii="Arial" w:hAnsi="Arial" w:cs="Arial"/>
              </w:rPr>
              <w:t xml:space="preserve"> terms from right to </w:t>
            </w:r>
            <w:r w:rsidR="001723A2" w:rsidRPr="005542A5">
              <w:rPr>
                <w:rFonts w:ascii="Arial" w:hAnsi="Arial" w:cs="Arial"/>
              </w:rPr>
              <w:lastRenderedPageBreak/>
              <w:t>left</w:t>
            </w:r>
          </w:p>
          <w:p w:rsidR="003E3083" w:rsidRDefault="003E3083" w:rsidP="00FF3DE1">
            <w:pPr>
              <w:pStyle w:val="ListParagraph"/>
              <w:numPr>
                <w:ilvl w:val="0"/>
                <w:numId w:val="15"/>
              </w:numPr>
              <w:rPr>
                <w:rFonts w:ascii="Arial" w:hAnsi="Arial" w:cs="Arial"/>
              </w:rPr>
            </w:pPr>
            <w:r w:rsidRPr="005542A5">
              <w:rPr>
                <w:rFonts w:ascii="Arial" w:hAnsi="Arial" w:cs="Arial"/>
              </w:rPr>
              <w:t>What do you call the answer you got above?</w:t>
            </w:r>
          </w:p>
          <w:p w:rsidR="001723A2" w:rsidRDefault="0058202E" w:rsidP="00FF3DE1">
            <w:pPr>
              <w:pStyle w:val="ListParagraph"/>
              <w:numPr>
                <w:ilvl w:val="0"/>
                <w:numId w:val="15"/>
              </w:numPr>
              <w:rPr>
                <w:rFonts w:ascii="Arial" w:hAnsi="Arial" w:cs="Arial"/>
              </w:rPr>
            </w:pPr>
            <w:r w:rsidRPr="005542A5">
              <w:rPr>
                <w:rFonts w:ascii="Arial" w:hAnsi="Arial" w:cs="Arial"/>
              </w:rPr>
              <w:t>Is the answer you got above the same throughout the pattern</w:t>
            </w:r>
            <w:r w:rsidR="00C469DD" w:rsidRPr="005542A5">
              <w:rPr>
                <w:rFonts w:ascii="Arial" w:hAnsi="Arial" w:cs="Arial"/>
              </w:rPr>
              <w:t>?</w:t>
            </w:r>
          </w:p>
          <w:p w:rsidR="00C469DD" w:rsidRDefault="0058202E" w:rsidP="00FF3DE1">
            <w:pPr>
              <w:pStyle w:val="ListParagraph"/>
              <w:numPr>
                <w:ilvl w:val="0"/>
                <w:numId w:val="15"/>
              </w:numPr>
              <w:rPr>
                <w:rFonts w:ascii="Arial" w:hAnsi="Arial" w:cs="Arial"/>
              </w:rPr>
            </w:pPr>
            <w:r w:rsidRPr="005542A5">
              <w:rPr>
                <w:rFonts w:ascii="Arial" w:hAnsi="Arial" w:cs="Arial"/>
              </w:rPr>
              <w:t>Subtract the</w:t>
            </w:r>
            <w:r w:rsidR="000B4BD0" w:rsidRPr="005542A5">
              <w:rPr>
                <w:rFonts w:ascii="Arial" w:hAnsi="Arial" w:cs="Arial"/>
              </w:rPr>
              <w:t xml:space="preserve"> first level </w:t>
            </w:r>
            <w:r w:rsidRPr="005542A5">
              <w:rPr>
                <w:rFonts w:ascii="Arial" w:hAnsi="Arial" w:cs="Arial"/>
              </w:rPr>
              <w:t>differences from right to left</w:t>
            </w:r>
            <w:r w:rsidR="00583FFD" w:rsidRPr="005542A5">
              <w:rPr>
                <w:rFonts w:ascii="Arial" w:hAnsi="Arial" w:cs="Arial"/>
              </w:rPr>
              <w:t xml:space="preserve"> until you find the common difference.</w:t>
            </w:r>
          </w:p>
          <w:p w:rsidR="00583FFD" w:rsidRDefault="00583FFD" w:rsidP="00FF3DE1">
            <w:pPr>
              <w:pStyle w:val="ListParagraph"/>
              <w:numPr>
                <w:ilvl w:val="0"/>
                <w:numId w:val="15"/>
              </w:numPr>
              <w:rPr>
                <w:rFonts w:ascii="Arial" w:hAnsi="Arial" w:cs="Arial"/>
              </w:rPr>
            </w:pPr>
            <w:r w:rsidRPr="005542A5">
              <w:rPr>
                <w:rFonts w:ascii="Arial" w:hAnsi="Arial" w:cs="Arial"/>
              </w:rPr>
              <w:t>At which level did you find the common difference?</w:t>
            </w:r>
            <w:r w:rsidR="00847E65">
              <w:rPr>
                <w:rFonts w:ascii="Arial" w:hAnsi="Arial" w:cs="Arial"/>
              </w:rPr>
              <w:t xml:space="preserve"> </w:t>
            </w:r>
          </w:p>
          <w:p w:rsidR="00583FFD" w:rsidRDefault="00583FFD" w:rsidP="00FF3DE1">
            <w:pPr>
              <w:pStyle w:val="ListParagraph"/>
              <w:numPr>
                <w:ilvl w:val="0"/>
                <w:numId w:val="15"/>
              </w:numPr>
              <w:rPr>
                <w:rFonts w:ascii="Arial" w:hAnsi="Arial" w:cs="Arial"/>
              </w:rPr>
            </w:pPr>
            <w:r w:rsidRPr="005542A5">
              <w:rPr>
                <w:rFonts w:ascii="Arial" w:hAnsi="Arial" w:cs="Arial"/>
              </w:rPr>
              <w:t xml:space="preserve">What is the </w:t>
            </w:r>
            <w:r w:rsidR="00847E65">
              <w:rPr>
                <w:rFonts w:ascii="Arial" w:hAnsi="Arial" w:cs="Arial"/>
              </w:rPr>
              <w:t>exponent</w:t>
            </w:r>
            <w:r w:rsidRPr="005542A5">
              <w:rPr>
                <w:rFonts w:ascii="Arial" w:hAnsi="Arial" w:cs="Arial"/>
              </w:rPr>
              <w:t xml:space="preserve"> of the </w:t>
            </w:r>
            <w:r w:rsidR="003F0683" w:rsidRPr="005542A5">
              <w:rPr>
                <w:rFonts w:ascii="Arial" w:hAnsi="Arial" w:cs="Arial"/>
              </w:rPr>
              <w:t>variable</w:t>
            </w:r>
            <w:r w:rsidR="004229A3" w:rsidRPr="005542A5">
              <w:rPr>
                <w:rFonts w:ascii="Arial" w:hAnsi="Arial" w:cs="Arial"/>
              </w:rPr>
              <w:t xml:space="preserve"> in the flow diagram</w:t>
            </w:r>
            <w:r w:rsidRPr="005542A5">
              <w:rPr>
                <w:rFonts w:ascii="Arial" w:hAnsi="Arial" w:cs="Arial"/>
              </w:rPr>
              <w:t>?</w:t>
            </w:r>
          </w:p>
          <w:p w:rsidR="00583FFD" w:rsidRDefault="00583FFD" w:rsidP="00FF3DE1">
            <w:pPr>
              <w:pStyle w:val="ListParagraph"/>
              <w:numPr>
                <w:ilvl w:val="0"/>
                <w:numId w:val="15"/>
              </w:numPr>
              <w:rPr>
                <w:rFonts w:ascii="Arial" w:hAnsi="Arial" w:cs="Arial"/>
              </w:rPr>
            </w:pPr>
            <w:r w:rsidRPr="005542A5">
              <w:rPr>
                <w:rFonts w:ascii="Arial" w:hAnsi="Arial" w:cs="Arial"/>
              </w:rPr>
              <w:t>What can you say about the degree</w:t>
            </w:r>
            <w:r w:rsidR="00205A21">
              <w:rPr>
                <w:rFonts w:ascii="Arial" w:hAnsi="Arial" w:cs="Arial"/>
              </w:rPr>
              <w:t>/ exponent</w:t>
            </w:r>
            <w:r w:rsidRPr="005542A5">
              <w:rPr>
                <w:rFonts w:ascii="Arial" w:hAnsi="Arial" w:cs="Arial"/>
              </w:rPr>
              <w:t xml:space="preserve"> of the </w:t>
            </w:r>
            <w:r w:rsidR="003F0683" w:rsidRPr="005542A5">
              <w:rPr>
                <w:rFonts w:ascii="Arial" w:hAnsi="Arial" w:cs="Arial"/>
              </w:rPr>
              <w:t>variable</w:t>
            </w:r>
            <w:r w:rsidRPr="005542A5">
              <w:rPr>
                <w:rFonts w:ascii="Arial" w:hAnsi="Arial" w:cs="Arial"/>
              </w:rPr>
              <w:t xml:space="preserve"> and the level of the difference?</w:t>
            </w:r>
          </w:p>
          <w:p w:rsidR="000B4BD0" w:rsidRPr="00542BE2" w:rsidRDefault="000B4BD0" w:rsidP="00542BE2">
            <w:pPr>
              <w:pStyle w:val="ListParagraph"/>
              <w:numPr>
                <w:ilvl w:val="0"/>
                <w:numId w:val="15"/>
              </w:numPr>
              <w:rPr>
                <w:rFonts w:ascii="Arial" w:hAnsi="Arial" w:cs="Arial"/>
              </w:rPr>
            </w:pPr>
            <w:r w:rsidRPr="005542A5">
              <w:rPr>
                <w:rFonts w:ascii="Arial" w:hAnsi="Arial" w:cs="Arial"/>
              </w:rPr>
              <w:t xml:space="preserve">What do you notice about the second level difference and the </w:t>
            </w:r>
            <w:r w:rsidR="003F0683" w:rsidRPr="005542A5">
              <w:rPr>
                <w:rFonts w:ascii="Arial" w:hAnsi="Arial" w:cs="Arial"/>
              </w:rPr>
              <w:t>coefficient</w:t>
            </w:r>
            <w:r w:rsidRPr="005542A5">
              <w:rPr>
                <w:rFonts w:ascii="Arial" w:hAnsi="Arial" w:cs="Arial"/>
              </w:rPr>
              <w:t xml:space="preserve"> in the rule of each equivalent description</w:t>
            </w:r>
            <w:r w:rsidR="00542BE2">
              <w:rPr>
                <w:rFonts w:ascii="Arial" w:hAnsi="Arial" w:cs="Arial"/>
              </w:rPr>
              <w:t>, i.e. flow diagram and table</w:t>
            </w:r>
            <w:r w:rsidR="00542BE2" w:rsidRPr="004C0695">
              <w:rPr>
                <w:rFonts w:ascii="Arial" w:hAnsi="Arial" w:cs="Arial"/>
              </w:rPr>
              <w:t>?</w:t>
            </w:r>
            <w:r w:rsidR="00542BE2">
              <w:rPr>
                <w:rFonts w:ascii="Arial" w:hAnsi="Arial" w:cs="Arial"/>
              </w:rPr>
              <w:t xml:space="preserve"> </w:t>
            </w:r>
          </w:p>
          <w:p w:rsidR="00C469DD" w:rsidRDefault="00C469DD" w:rsidP="00FF3DE1">
            <w:pPr>
              <w:pStyle w:val="ListParagraph"/>
              <w:numPr>
                <w:ilvl w:val="0"/>
                <w:numId w:val="15"/>
              </w:numPr>
              <w:rPr>
                <w:rFonts w:ascii="Arial" w:hAnsi="Arial" w:cs="Arial"/>
              </w:rPr>
            </w:pPr>
            <w:r w:rsidRPr="005542A5">
              <w:rPr>
                <w:rFonts w:ascii="Arial" w:hAnsi="Arial" w:cs="Arial"/>
              </w:rPr>
              <w:t xml:space="preserve">Multiply the position of the term by </w:t>
            </w:r>
            <w:r w:rsidR="000B4BD0" w:rsidRPr="005542A5">
              <w:rPr>
                <w:rFonts w:ascii="Arial" w:hAnsi="Arial" w:cs="Arial"/>
              </w:rPr>
              <w:t>itself</w:t>
            </w:r>
            <w:r w:rsidRPr="005542A5">
              <w:rPr>
                <w:rFonts w:ascii="Arial" w:hAnsi="Arial" w:cs="Arial"/>
              </w:rPr>
              <w:t xml:space="preserve"> in each table and compare each product to the output.</w:t>
            </w:r>
          </w:p>
          <w:p w:rsidR="00C469DD" w:rsidRDefault="00C469DD" w:rsidP="00FF3DE1">
            <w:pPr>
              <w:pStyle w:val="ListParagraph"/>
              <w:numPr>
                <w:ilvl w:val="0"/>
                <w:numId w:val="15"/>
              </w:numPr>
              <w:rPr>
                <w:rFonts w:ascii="Arial" w:hAnsi="Arial" w:cs="Arial"/>
              </w:rPr>
            </w:pPr>
            <w:r w:rsidRPr="005542A5">
              <w:rPr>
                <w:rFonts w:ascii="Arial" w:hAnsi="Arial" w:cs="Arial"/>
              </w:rPr>
              <w:t>How does the produc</w:t>
            </w:r>
            <w:r w:rsidR="00FC0C71">
              <w:rPr>
                <w:rFonts w:ascii="Arial" w:hAnsi="Arial" w:cs="Arial"/>
              </w:rPr>
              <w:t xml:space="preserve">t differ from the output/ what </w:t>
            </w:r>
            <w:r w:rsidRPr="005542A5">
              <w:rPr>
                <w:rFonts w:ascii="Arial" w:hAnsi="Arial" w:cs="Arial"/>
              </w:rPr>
              <w:t>do you</w:t>
            </w:r>
            <w:r w:rsidR="000B4BD0" w:rsidRPr="005542A5">
              <w:rPr>
                <w:rFonts w:ascii="Arial" w:hAnsi="Arial" w:cs="Arial"/>
              </w:rPr>
              <w:t xml:space="preserve"> do</w:t>
            </w:r>
            <w:r w:rsidR="00296C22">
              <w:rPr>
                <w:rFonts w:ascii="Arial" w:hAnsi="Arial" w:cs="Arial"/>
              </w:rPr>
              <w:t xml:space="preserve"> to each product </w:t>
            </w:r>
            <w:r w:rsidRPr="005542A5">
              <w:rPr>
                <w:rFonts w:ascii="Arial" w:hAnsi="Arial" w:cs="Arial"/>
              </w:rPr>
              <w:t xml:space="preserve">in order to get each  output </w:t>
            </w:r>
            <w:r w:rsidR="00FD0D51" w:rsidRPr="005542A5">
              <w:rPr>
                <w:rFonts w:ascii="Arial" w:hAnsi="Arial" w:cs="Arial"/>
              </w:rPr>
              <w:t>i</w:t>
            </w:r>
            <w:r w:rsidRPr="005542A5">
              <w:rPr>
                <w:rFonts w:ascii="Arial" w:hAnsi="Arial" w:cs="Arial"/>
              </w:rPr>
              <w:t>n B and C?</w:t>
            </w:r>
          </w:p>
          <w:p w:rsidR="00C469DD" w:rsidRDefault="00C469DD" w:rsidP="00FF3DE1">
            <w:pPr>
              <w:pStyle w:val="ListParagraph"/>
              <w:numPr>
                <w:ilvl w:val="0"/>
                <w:numId w:val="15"/>
              </w:numPr>
              <w:rPr>
                <w:rFonts w:ascii="Arial" w:hAnsi="Arial" w:cs="Arial"/>
              </w:rPr>
            </w:pPr>
            <w:r w:rsidRPr="005542A5">
              <w:rPr>
                <w:rFonts w:ascii="Arial" w:hAnsi="Arial" w:cs="Arial"/>
              </w:rPr>
              <w:t>Is what you do above the same throughout the pattern?</w:t>
            </w:r>
          </w:p>
          <w:p w:rsidR="00C469DD" w:rsidRDefault="00C469DD" w:rsidP="00FF3DE1">
            <w:pPr>
              <w:pStyle w:val="ListParagraph"/>
              <w:numPr>
                <w:ilvl w:val="0"/>
                <w:numId w:val="15"/>
              </w:numPr>
              <w:rPr>
                <w:rFonts w:ascii="Arial" w:hAnsi="Arial" w:cs="Arial"/>
              </w:rPr>
            </w:pPr>
            <w:r w:rsidRPr="005542A5">
              <w:rPr>
                <w:rFonts w:ascii="Arial" w:hAnsi="Arial" w:cs="Arial"/>
              </w:rPr>
              <w:t>Write any number sentence</w:t>
            </w:r>
            <w:r w:rsidR="009E300B" w:rsidRPr="005542A5">
              <w:rPr>
                <w:rFonts w:ascii="Arial" w:hAnsi="Arial" w:cs="Arial"/>
              </w:rPr>
              <w:t xml:space="preserve"> to describe the relationship between the input and the output in each table.</w:t>
            </w:r>
          </w:p>
          <w:p w:rsidR="009E300B" w:rsidRDefault="009E300B" w:rsidP="00FF3DE1">
            <w:pPr>
              <w:pStyle w:val="ListParagraph"/>
              <w:numPr>
                <w:ilvl w:val="0"/>
                <w:numId w:val="15"/>
              </w:numPr>
              <w:rPr>
                <w:rFonts w:ascii="Arial" w:hAnsi="Arial" w:cs="Arial"/>
              </w:rPr>
            </w:pPr>
            <w:r w:rsidRPr="005542A5">
              <w:rPr>
                <w:rFonts w:ascii="Arial" w:hAnsi="Arial" w:cs="Arial"/>
              </w:rPr>
              <w:t>Describe the relationship between the input and output values in your own words.</w:t>
            </w:r>
          </w:p>
          <w:p w:rsidR="00583FFD" w:rsidRDefault="009E300B" w:rsidP="00FF3DE1">
            <w:pPr>
              <w:pStyle w:val="ListParagraph"/>
              <w:numPr>
                <w:ilvl w:val="0"/>
                <w:numId w:val="15"/>
              </w:numPr>
              <w:rPr>
                <w:rFonts w:ascii="Arial" w:hAnsi="Arial" w:cs="Arial"/>
              </w:rPr>
            </w:pPr>
            <w:r w:rsidRPr="005542A5">
              <w:rPr>
                <w:rFonts w:ascii="Arial" w:hAnsi="Arial" w:cs="Arial"/>
              </w:rPr>
              <w:t xml:space="preserve">Use your rule to find the </w:t>
            </w:r>
            <w:r w:rsidR="000B4BD0" w:rsidRPr="005542A5">
              <w:rPr>
                <w:rFonts w:ascii="Arial" w:hAnsi="Arial" w:cs="Arial"/>
              </w:rPr>
              <w:t>10</w:t>
            </w:r>
            <w:r w:rsidRPr="005542A5">
              <w:rPr>
                <w:rFonts w:ascii="Arial" w:hAnsi="Arial" w:cs="Arial"/>
                <w:vertAlign w:val="superscript"/>
              </w:rPr>
              <w:t>th</w:t>
            </w:r>
            <w:r w:rsidRPr="005542A5">
              <w:rPr>
                <w:rFonts w:ascii="Arial" w:hAnsi="Arial" w:cs="Arial"/>
              </w:rPr>
              <w:t xml:space="preserve"> term in each table</w:t>
            </w:r>
          </w:p>
          <w:p w:rsidR="00D94A70" w:rsidRPr="00296C22" w:rsidRDefault="00F11E5B" w:rsidP="00FF3DE1">
            <w:pPr>
              <w:pStyle w:val="ListParagraph"/>
              <w:numPr>
                <w:ilvl w:val="0"/>
                <w:numId w:val="15"/>
              </w:numPr>
              <w:rPr>
                <w:rFonts w:ascii="Arial" w:hAnsi="Arial" w:cs="Arial"/>
              </w:rPr>
            </w:pPr>
            <w:r w:rsidRPr="00296C22">
              <w:rPr>
                <w:rFonts w:ascii="Arial" w:hAnsi="Arial" w:cs="Arial"/>
                <w:bCs/>
              </w:rPr>
              <w:t>After having completed the activity</w:t>
            </w:r>
            <w:r w:rsidR="005A1B70" w:rsidRPr="00296C22">
              <w:rPr>
                <w:rFonts w:ascii="Arial" w:hAnsi="Arial" w:cs="Arial"/>
                <w:bCs/>
              </w:rPr>
              <w:t xml:space="preserve">, ask the learners if it is possible to </w:t>
            </w:r>
            <w:r w:rsidR="009E300B" w:rsidRPr="00296C22">
              <w:rPr>
                <w:rFonts w:ascii="Arial" w:hAnsi="Arial" w:cs="Arial"/>
                <w:bCs/>
              </w:rPr>
              <w:t>predict any term</w:t>
            </w:r>
            <w:r w:rsidRPr="00296C22">
              <w:rPr>
                <w:rFonts w:ascii="Arial" w:hAnsi="Arial" w:cs="Arial"/>
                <w:bCs/>
              </w:rPr>
              <w:t>. The r</w:t>
            </w:r>
            <w:r w:rsidR="005A1B70" w:rsidRPr="00296C22">
              <w:rPr>
                <w:rFonts w:ascii="Arial" w:hAnsi="Arial" w:cs="Arial"/>
                <w:bCs/>
              </w:rPr>
              <w:t xml:space="preserve">esponse should be YES. Ask them </w:t>
            </w:r>
            <w:r w:rsidR="00A2506A" w:rsidRPr="00296C22">
              <w:rPr>
                <w:rFonts w:ascii="Arial" w:hAnsi="Arial" w:cs="Arial"/>
                <w:bCs/>
              </w:rPr>
              <w:t>to briefly explain which steps to follow in order to write</w:t>
            </w:r>
            <w:r w:rsidR="00C34DD8" w:rsidRPr="00296C22">
              <w:rPr>
                <w:rFonts w:ascii="Arial" w:hAnsi="Arial" w:cs="Arial"/>
                <w:bCs/>
              </w:rPr>
              <w:t xml:space="preserve"> a general rule for the pattern.</w:t>
            </w:r>
          </w:p>
          <w:p w:rsidR="00FD0D51" w:rsidRPr="00296C22" w:rsidRDefault="00FD0D51" w:rsidP="00FD0D51">
            <w:pPr>
              <w:pStyle w:val="ListParagraph"/>
              <w:ind w:left="717"/>
              <w:rPr>
                <w:rFonts w:ascii="Arial" w:hAnsi="Arial" w:cs="Arial"/>
                <w:bCs/>
              </w:rPr>
            </w:pPr>
          </w:p>
          <w:p w:rsidR="00FD0D51" w:rsidRDefault="00FD0D51" w:rsidP="00FD0D51">
            <w:pPr>
              <w:ind w:left="602" w:hanging="602"/>
              <w:rPr>
                <w:rFonts w:ascii="Arial" w:hAnsi="Arial" w:cs="Arial"/>
              </w:rPr>
            </w:pPr>
            <w:r w:rsidRPr="00617B99">
              <w:rPr>
                <w:rFonts w:ascii="Arial" w:hAnsi="Arial" w:cs="Arial"/>
                <w:b/>
              </w:rPr>
              <w:t>Note</w:t>
            </w:r>
            <w:r>
              <w:rPr>
                <w:rFonts w:ascii="Arial" w:hAnsi="Arial" w:cs="Arial"/>
              </w:rPr>
              <w:t xml:space="preserve">: After learners have completed the activity, they can conclude  by understanding that in a pattern with </w:t>
            </w:r>
            <w:r w:rsidRPr="00FD0D51">
              <w:rPr>
                <w:rFonts w:ascii="Arial" w:hAnsi="Arial" w:cs="Arial"/>
                <w:b/>
              </w:rPr>
              <w:t>neither</w:t>
            </w:r>
            <w:r>
              <w:rPr>
                <w:rFonts w:ascii="Arial" w:hAnsi="Arial" w:cs="Arial"/>
              </w:rPr>
              <w:t xml:space="preserve"> a constant difference </w:t>
            </w:r>
            <w:r w:rsidRPr="00FD0D51">
              <w:rPr>
                <w:rFonts w:ascii="Arial" w:hAnsi="Arial" w:cs="Arial"/>
                <w:b/>
              </w:rPr>
              <w:t>nor</w:t>
            </w:r>
            <w:r>
              <w:rPr>
                <w:rFonts w:ascii="Arial" w:hAnsi="Arial" w:cs="Arial"/>
              </w:rPr>
              <w:t xml:space="preserve"> constant ratio, </w:t>
            </w:r>
          </w:p>
          <w:p w:rsidR="00FD0D51" w:rsidRDefault="00FD0D51" w:rsidP="00FF3DE1">
            <w:pPr>
              <w:pStyle w:val="ListParagraph"/>
              <w:numPr>
                <w:ilvl w:val="0"/>
                <w:numId w:val="16"/>
              </w:numPr>
              <w:ind w:left="1027" w:hanging="425"/>
              <w:rPr>
                <w:rFonts w:ascii="Arial" w:hAnsi="Arial" w:cs="Arial"/>
              </w:rPr>
            </w:pPr>
            <w:r w:rsidRPr="00A64457">
              <w:rPr>
                <w:rFonts w:ascii="Arial" w:hAnsi="Arial" w:cs="Arial"/>
              </w:rPr>
              <w:t>the level at which the constant difference is found determi</w:t>
            </w:r>
            <w:r w:rsidR="00296C22">
              <w:rPr>
                <w:rFonts w:ascii="Arial" w:hAnsi="Arial" w:cs="Arial"/>
              </w:rPr>
              <w:t>nes the exponent of the variable in the rule</w:t>
            </w:r>
            <w:r w:rsidRPr="00A64457">
              <w:rPr>
                <w:rFonts w:ascii="Arial" w:hAnsi="Arial" w:cs="Arial"/>
              </w:rPr>
              <w:t xml:space="preserve"> and the pattern is referred to as </w:t>
            </w:r>
            <w:r w:rsidRPr="00A64457">
              <w:rPr>
                <w:rFonts w:ascii="Arial" w:hAnsi="Arial" w:cs="Arial"/>
                <w:b/>
              </w:rPr>
              <w:t>quadratic</w:t>
            </w:r>
            <w:r w:rsidRPr="00A64457">
              <w:rPr>
                <w:rFonts w:ascii="Arial" w:hAnsi="Arial" w:cs="Arial"/>
              </w:rPr>
              <w:t>.</w:t>
            </w:r>
            <w:r w:rsidR="0075417D">
              <w:rPr>
                <w:rFonts w:ascii="Arial" w:hAnsi="Arial" w:cs="Arial"/>
              </w:rPr>
              <w:t xml:space="preserve"> Note that learners do not have to know the concept quadratic since </w:t>
            </w:r>
            <w:r w:rsidR="00E3370D">
              <w:rPr>
                <w:rFonts w:ascii="Arial" w:hAnsi="Arial" w:cs="Arial"/>
              </w:rPr>
              <w:t>it’s</w:t>
            </w:r>
            <w:r w:rsidR="0075417D">
              <w:rPr>
                <w:rFonts w:ascii="Arial" w:hAnsi="Arial" w:cs="Arial"/>
              </w:rPr>
              <w:t xml:space="preserve"> </w:t>
            </w:r>
            <w:r w:rsidR="00E3370D">
              <w:rPr>
                <w:rFonts w:ascii="Arial" w:hAnsi="Arial" w:cs="Arial"/>
              </w:rPr>
              <w:t xml:space="preserve">not within the scope of senior phase. </w:t>
            </w:r>
            <w:r w:rsidR="0075417D">
              <w:rPr>
                <w:rFonts w:ascii="Arial" w:hAnsi="Arial" w:cs="Arial"/>
              </w:rPr>
              <w:t xml:space="preserve">  </w:t>
            </w:r>
          </w:p>
          <w:p w:rsidR="00FD0D51" w:rsidRDefault="00FD0D51" w:rsidP="00FF3DE1">
            <w:pPr>
              <w:pStyle w:val="ListParagraph"/>
              <w:numPr>
                <w:ilvl w:val="0"/>
                <w:numId w:val="16"/>
              </w:numPr>
              <w:ind w:left="1027" w:hanging="425"/>
              <w:rPr>
                <w:rFonts w:ascii="Arial" w:hAnsi="Arial" w:cs="Arial"/>
              </w:rPr>
            </w:pPr>
            <w:r w:rsidRPr="00A64457">
              <w:rPr>
                <w:rFonts w:ascii="Arial" w:hAnsi="Arial" w:cs="Arial"/>
              </w:rPr>
              <w:t>to get the co-efficient of the variable , divide constant difference by 2</w:t>
            </w:r>
          </w:p>
          <w:p w:rsidR="00FD0D51" w:rsidRPr="00A64457" w:rsidRDefault="00FD0D51" w:rsidP="00FF3DE1">
            <w:pPr>
              <w:pStyle w:val="ListParagraph"/>
              <w:numPr>
                <w:ilvl w:val="0"/>
                <w:numId w:val="16"/>
              </w:numPr>
              <w:ind w:left="1027" w:hanging="425"/>
              <w:rPr>
                <w:rFonts w:ascii="Arial" w:hAnsi="Arial" w:cs="Arial"/>
              </w:rPr>
            </w:pPr>
            <w:r w:rsidRPr="00A64457">
              <w:rPr>
                <w:rFonts w:ascii="Arial" w:hAnsi="Arial" w:cs="Arial"/>
              </w:rPr>
              <w:t>the constant can be found by writing the number sentence of any term using the constant difference, the position of the term and the term itself</w:t>
            </w: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5452FD" w:rsidRDefault="005452FD" w:rsidP="00FD0D51">
            <w:pPr>
              <w:pStyle w:val="ListParagraph"/>
              <w:ind w:left="1452"/>
              <w:rPr>
                <w:rFonts w:ascii="Arial" w:hAnsi="Arial" w:cs="Arial"/>
                <w:b/>
                <w:u w:val="single"/>
              </w:rPr>
            </w:pPr>
          </w:p>
          <w:p w:rsidR="00FD0D51" w:rsidRDefault="00FD0D51" w:rsidP="00FD0D51">
            <w:pPr>
              <w:pStyle w:val="ListParagraph"/>
              <w:ind w:left="1452"/>
              <w:rPr>
                <w:rFonts w:ascii="Arial" w:hAnsi="Arial" w:cs="Arial"/>
                <w:b/>
                <w:u w:val="single"/>
              </w:rPr>
            </w:pPr>
            <w:r w:rsidRPr="00CD4AA5">
              <w:rPr>
                <w:rFonts w:ascii="Arial" w:hAnsi="Arial" w:cs="Arial"/>
                <w:b/>
                <w:u w:val="single"/>
              </w:rPr>
              <w:t>Example</w:t>
            </w:r>
          </w:p>
          <w:p w:rsidR="00FD0D51" w:rsidRDefault="00FD0D51" w:rsidP="00FD0D51">
            <w:pPr>
              <w:pStyle w:val="ListParagraph"/>
              <w:ind w:left="1452"/>
              <w:rPr>
                <w:rFonts w:ascii="Arial" w:hAnsi="Arial" w:cs="Arial"/>
                <w:b/>
                <w:u w:val="single"/>
              </w:rPr>
            </w:pPr>
          </w:p>
          <w:tbl>
            <w:tblPr>
              <w:tblStyle w:val="TableGrid"/>
              <w:tblpPr w:leftFromText="180" w:rightFromText="180" w:vertAnchor="text" w:horzAnchor="page" w:tblpX="656" w:tblpY="-265"/>
              <w:tblOverlap w:val="never"/>
              <w:tblW w:w="0" w:type="auto"/>
              <w:tblLayout w:type="fixed"/>
              <w:tblLook w:val="04A0"/>
            </w:tblPr>
            <w:tblGrid>
              <w:gridCol w:w="1190"/>
              <w:gridCol w:w="641"/>
              <w:gridCol w:w="641"/>
              <w:gridCol w:w="642"/>
              <w:gridCol w:w="283"/>
              <w:gridCol w:w="709"/>
              <w:gridCol w:w="284"/>
              <w:gridCol w:w="708"/>
            </w:tblGrid>
            <w:tr w:rsidR="00EC5DC4" w:rsidTr="00EC5DC4">
              <w:tc>
                <w:tcPr>
                  <w:tcW w:w="1190" w:type="dxa"/>
                </w:tcPr>
                <w:p w:rsidR="00EC5DC4" w:rsidRPr="00205A21" w:rsidRDefault="00EC5DC4" w:rsidP="00EC5DC4">
                  <w:pPr>
                    <w:rPr>
                      <w:rFonts w:ascii="Arial" w:hAnsi="Arial" w:cs="Arial"/>
                    </w:rPr>
                  </w:pPr>
                  <m:oMathPara>
                    <m:oMath>
                      <m:r>
                        <w:rPr>
                          <w:rFonts w:ascii="Cambria Math" w:hAnsi="Cambria Math" w:cs="Arial"/>
                        </w:rPr>
                        <m:t>p</m:t>
                      </m:r>
                    </m:oMath>
                  </m:oMathPara>
                </w:p>
              </w:tc>
              <w:tc>
                <w:tcPr>
                  <w:tcW w:w="641" w:type="dxa"/>
                </w:tcPr>
                <w:p w:rsidR="00EC5DC4" w:rsidRPr="00205A21" w:rsidRDefault="00EC5DC4" w:rsidP="00EC5DC4">
                  <w:pPr>
                    <w:jc w:val="center"/>
                    <w:rPr>
                      <w:rFonts w:ascii="Arial" w:hAnsi="Arial" w:cs="Arial"/>
                    </w:rPr>
                  </w:pPr>
                  <w:r w:rsidRPr="00205A21">
                    <w:rPr>
                      <w:rFonts w:ascii="Arial" w:hAnsi="Arial" w:cs="Arial"/>
                    </w:rPr>
                    <w:t xml:space="preserve">1 </w:t>
                  </w:r>
                </w:p>
              </w:tc>
              <w:tc>
                <w:tcPr>
                  <w:tcW w:w="641" w:type="dxa"/>
                </w:tcPr>
                <w:p w:rsidR="00EC5DC4" w:rsidRPr="00205A21" w:rsidRDefault="00EC5DC4" w:rsidP="00EC5DC4">
                  <w:pPr>
                    <w:jc w:val="center"/>
                    <w:rPr>
                      <w:rFonts w:ascii="Arial" w:hAnsi="Arial" w:cs="Arial"/>
                    </w:rPr>
                  </w:pPr>
                  <w:r w:rsidRPr="00205A21">
                    <w:rPr>
                      <w:rFonts w:ascii="Arial" w:hAnsi="Arial" w:cs="Arial"/>
                    </w:rPr>
                    <w:t>2</w:t>
                  </w:r>
                </w:p>
              </w:tc>
              <w:tc>
                <w:tcPr>
                  <w:tcW w:w="642" w:type="dxa"/>
                </w:tcPr>
                <w:p w:rsidR="00EC5DC4" w:rsidRPr="00205A21" w:rsidRDefault="00EC5DC4" w:rsidP="00EC5DC4">
                  <w:pPr>
                    <w:jc w:val="center"/>
                    <w:rPr>
                      <w:rFonts w:ascii="Arial" w:hAnsi="Arial" w:cs="Arial"/>
                    </w:rPr>
                  </w:pPr>
                  <w:r w:rsidRPr="00205A21">
                    <w:rPr>
                      <w:rFonts w:ascii="Arial" w:hAnsi="Arial" w:cs="Arial"/>
                    </w:rPr>
                    <w:t>3</w:t>
                  </w:r>
                </w:p>
              </w:tc>
              <w:tc>
                <w:tcPr>
                  <w:tcW w:w="283" w:type="dxa"/>
                  <w:shd w:val="clear" w:color="auto" w:fill="DBE5F1" w:themeFill="accent1" w:themeFillTint="33"/>
                </w:tcPr>
                <w:p w:rsidR="00EC5DC4" w:rsidRPr="00205A21" w:rsidRDefault="00EC5DC4" w:rsidP="00EC5DC4">
                  <w:pPr>
                    <w:jc w:val="center"/>
                    <w:rPr>
                      <w:rFonts w:ascii="Arial" w:hAnsi="Arial" w:cs="Arial"/>
                    </w:rPr>
                  </w:pPr>
                </w:p>
              </w:tc>
              <w:tc>
                <w:tcPr>
                  <w:tcW w:w="709" w:type="dxa"/>
                </w:tcPr>
                <w:p w:rsidR="00EC5DC4" w:rsidRPr="00205A21" w:rsidRDefault="00EC5DC4" w:rsidP="00EC5DC4">
                  <w:pPr>
                    <w:jc w:val="center"/>
                    <w:rPr>
                      <w:rFonts w:ascii="Arial" w:hAnsi="Arial" w:cs="Arial"/>
                      <w:i/>
                    </w:rPr>
                  </w:pPr>
                  <w:r w:rsidRPr="00205A21">
                    <w:rPr>
                      <w:rFonts w:ascii="Arial" w:hAnsi="Arial" w:cs="Arial"/>
                      <w:i/>
                    </w:rPr>
                    <w:t>8</w:t>
                  </w:r>
                </w:p>
              </w:tc>
              <w:tc>
                <w:tcPr>
                  <w:tcW w:w="284" w:type="dxa"/>
                  <w:shd w:val="clear" w:color="auto" w:fill="DBE5F1" w:themeFill="accent1" w:themeFillTint="33"/>
                </w:tcPr>
                <w:p w:rsidR="00EC5DC4" w:rsidRPr="00205A21" w:rsidRDefault="00EC5DC4" w:rsidP="00EC5DC4">
                  <w:pPr>
                    <w:jc w:val="center"/>
                    <w:rPr>
                      <w:rFonts w:ascii="Arial" w:hAnsi="Arial" w:cs="Arial"/>
                    </w:rPr>
                  </w:pPr>
                </w:p>
              </w:tc>
              <w:tc>
                <w:tcPr>
                  <w:tcW w:w="708" w:type="dxa"/>
                </w:tcPr>
                <w:p w:rsidR="00EC5DC4" w:rsidRPr="00205A21" w:rsidRDefault="00EC5DC4" w:rsidP="00EC5DC4">
                  <w:pPr>
                    <w:jc w:val="center"/>
                    <w:rPr>
                      <w:rFonts w:ascii="Arial" w:hAnsi="Arial" w:cs="Arial"/>
                    </w:rPr>
                  </w:pPr>
                  <w:r w:rsidRPr="00205A21">
                    <w:rPr>
                      <w:rFonts w:ascii="Arial" w:hAnsi="Arial" w:cs="Arial"/>
                    </w:rPr>
                    <w:t>20</w:t>
                  </w:r>
                </w:p>
              </w:tc>
            </w:tr>
            <w:tr w:rsidR="00EC5DC4" w:rsidTr="00EC5DC4">
              <w:tc>
                <w:tcPr>
                  <w:tcW w:w="1190" w:type="dxa"/>
                </w:tcPr>
                <w:p w:rsidR="00EC5DC4" w:rsidRPr="00205A21" w:rsidRDefault="00EC5DC4" w:rsidP="00EC5DC4">
                  <w:pPr>
                    <w:rPr>
                      <w:rFonts w:ascii="Arial" w:hAnsi="Arial" w:cs="Arial"/>
                    </w:rPr>
                  </w:pPr>
                  <m:oMathPara>
                    <m:oMath>
                      <m:r>
                        <w:rPr>
                          <w:rFonts w:ascii="Cambria Math" w:hAnsi="Cambria Math" w:cs="Arial"/>
                        </w:rPr>
                        <m:t>t</m:t>
                      </m:r>
                    </m:oMath>
                  </m:oMathPara>
                </w:p>
              </w:tc>
              <w:tc>
                <w:tcPr>
                  <w:tcW w:w="641" w:type="dxa"/>
                </w:tcPr>
                <w:p w:rsidR="00EC5DC4" w:rsidRPr="00205A21" w:rsidRDefault="00EC5DC4" w:rsidP="00EC5DC4">
                  <w:pPr>
                    <w:jc w:val="center"/>
                    <w:rPr>
                      <w:rFonts w:ascii="Arial" w:hAnsi="Arial" w:cs="Arial"/>
                    </w:rPr>
                  </w:pPr>
                  <w:r w:rsidRPr="00205A21">
                    <w:rPr>
                      <w:rFonts w:ascii="Arial" w:hAnsi="Arial" w:cs="Arial"/>
                    </w:rPr>
                    <w:t>3</w:t>
                  </w:r>
                </w:p>
              </w:tc>
              <w:tc>
                <w:tcPr>
                  <w:tcW w:w="641" w:type="dxa"/>
                </w:tcPr>
                <w:p w:rsidR="00EC5DC4" w:rsidRPr="00205A21" w:rsidRDefault="00EC5DC4" w:rsidP="00EC5DC4">
                  <w:pPr>
                    <w:jc w:val="center"/>
                    <w:rPr>
                      <w:rFonts w:ascii="Arial" w:hAnsi="Arial" w:cs="Arial"/>
                    </w:rPr>
                  </w:pPr>
                  <w:r w:rsidRPr="00205A21">
                    <w:rPr>
                      <w:rFonts w:ascii="Arial" w:hAnsi="Arial" w:cs="Arial"/>
                    </w:rPr>
                    <w:t>6</w:t>
                  </w:r>
                </w:p>
              </w:tc>
              <w:tc>
                <w:tcPr>
                  <w:tcW w:w="642" w:type="dxa"/>
                </w:tcPr>
                <w:p w:rsidR="00EC5DC4" w:rsidRPr="00205A21" w:rsidRDefault="00EC5DC4" w:rsidP="00EC5DC4">
                  <w:pPr>
                    <w:jc w:val="center"/>
                    <w:rPr>
                      <w:rFonts w:ascii="Arial" w:hAnsi="Arial" w:cs="Arial"/>
                    </w:rPr>
                  </w:pPr>
                  <w:r w:rsidRPr="00205A21">
                    <w:rPr>
                      <w:rFonts w:ascii="Arial" w:hAnsi="Arial" w:cs="Arial"/>
                    </w:rPr>
                    <w:t>11</w:t>
                  </w:r>
                </w:p>
              </w:tc>
              <w:tc>
                <w:tcPr>
                  <w:tcW w:w="283" w:type="dxa"/>
                  <w:shd w:val="clear" w:color="auto" w:fill="DBE5F1" w:themeFill="accent1" w:themeFillTint="33"/>
                </w:tcPr>
                <w:p w:rsidR="00EC5DC4" w:rsidRPr="00205A21" w:rsidRDefault="00EC5DC4" w:rsidP="00EC5DC4">
                  <w:pPr>
                    <w:jc w:val="center"/>
                    <w:rPr>
                      <w:rFonts w:ascii="Arial" w:hAnsi="Arial" w:cs="Arial"/>
                    </w:rPr>
                  </w:pPr>
                </w:p>
              </w:tc>
              <w:tc>
                <w:tcPr>
                  <w:tcW w:w="709" w:type="dxa"/>
                </w:tcPr>
                <w:p w:rsidR="00EC5DC4" w:rsidRPr="00205A21" w:rsidRDefault="00EC5DC4" w:rsidP="00EC5DC4">
                  <w:pPr>
                    <w:jc w:val="center"/>
                    <w:rPr>
                      <w:rFonts w:ascii="Arial" w:hAnsi="Arial" w:cs="Arial"/>
                    </w:rPr>
                  </w:pPr>
                  <w:r w:rsidRPr="00205A21">
                    <w:rPr>
                      <w:rFonts w:ascii="Arial" w:hAnsi="Arial" w:cs="Arial"/>
                    </w:rPr>
                    <w:t>66</w:t>
                  </w:r>
                </w:p>
              </w:tc>
              <w:tc>
                <w:tcPr>
                  <w:tcW w:w="284" w:type="dxa"/>
                  <w:shd w:val="clear" w:color="auto" w:fill="DBE5F1" w:themeFill="accent1" w:themeFillTint="33"/>
                </w:tcPr>
                <w:p w:rsidR="00EC5DC4" w:rsidRPr="00205A21" w:rsidRDefault="00EC5DC4" w:rsidP="00EC5DC4">
                  <w:pPr>
                    <w:jc w:val="center"/>
                    <w:rPr>
                      <w:rFonts w:ascii="Arial" w:hAnsi="Arial" w:cs="Arial"/>
                    </w:rPr>
                  </w:pPr>
                </w:p>
              </w:tc>
              <w:tc>
                <w:tcPr>
                  <w:tcW w:w="708" w:type="dxa"/>
                </w:tcPr>
                <w:p w:rsidR="00EC5DC4" w:rsidRPr="00205A21" w:rsidRDefault="00EC5DC4" w:rsidP="00EC5DC4">
                  <w:pPr>
                    <w:jc w:val="center"/>
                    <w:rPr>
                      <w:rFonts w:ascii="Arial" w:hAnsi="Arial" w:cs="Arial"/>
                      <w:i/>
                    </w:rPr>
                  </w:pPr>
                  <w:r w:rsidRPr="00205A21">
                    <w:rPr>
                      <w:rFonts w:ascii="Arial" w:hAnsi="Arial" w:cs="Arial"/>
                      <w:i/>
                    </w:rPr>
                    <w:t>402</w:t>
                  </w:r>
                </w:p>
              </w:tc>
            </w:tr>
          </w:tbl>
          <w:p w:rsidR="00FD0D51" w:rsidRDefault="00FD0D51" w:rsidP="00FD0D51">
            <w:pPr>
              <w:pStyle w:val="ListParagraph"/>
              <w:ind w:left="1452"/>
              <w:rPr>
                <w:rFonts w:ascii="Arial" w:hAnsi="Arial" w:cs="Arial"/>
                <w:b/>
                <w:u w:val="single"/>
              </w:rPr>
            </w:pPr>
          </w:p>
          <w:p w:rsidR="00FD0D51" w:rsidRPr="00FD0D51" w:rsidRDefault="00FD0D51" w:rsidP="00FD0D51">
            <w:pPr>
              <w:pStyle w:val="ListParagraph"/>
              <w:ind w:left="1452"/>
              <w:rPr>
                <w:rFonts w:ascii="Arial" w:hAnsi="Arial" w:cs="Arial"/>
              </w:rPr>
            </w:pPr>
          </w:p>
          <w:p w:rsidR="00C34DD8" w:rsidRDefault="00C34DD8" w:rsidP="00CF7B19">
            <w:pPr>
              <w:autoSpaceDE w:val="0"/>
              <w:autoSpaceDN w:val="0"/>
              <w:adjustRightInd w:val="0"/>
              <w:rPr>
                <w:rFonts w:ascii="Arial" w:hAnsi="Arial" w:cs="Arial"/>
                <w:bCs/>
              </w:rPr>
            </w:pPr>
          </w:p>
          <w:p w:rsidR="00CF7B19" w:rsidRDefault="00CF7B19" w:rsidP="00CF7B19">
            <w:pPr>
              <w:autoSpaceDE w:val="0"/>
              <w:autoSpaceDN w:val="0"/>
              <w:adjustRightInd w:val="0"/>
              <w:rPr>
                <w:rFonts w:ascii="Arial" w:hAnsi="Arial" w:cs="Arial"/>
                <w:bCs/>
              </w:rPr>
            </w:pPr>
            <w:r>
              <w:rPr>
                <w:rFonts w:ascii="Arial" w:hAnsi="Arial" w:cs="Arial"/>
                <w:bCs/>
              </w:rPr>
              <w:t>In the table above:</w:t>
            </w:r>
          </w:p>
          <w:p w:rsidR="00CF7B19" w:rsidRDefault="00CF7B19" w:rsidP="00FF3DE1">
            <w:pPr>
              <w:pStyle w:val="ListParagraph"/>
              <w:numPr>
                <w:ilvl w:val="0"/>
                <w:numId w:val="17"/>
              </w:numPr>
              <w:autoSpaceDE w:val="0"/>
              <w:autoSpaceDN w:val="0"/>
              <w:adjustRightInd w:val="0"/>
              <w:rPr>
                <w:rFonts w:ascii="Arial" w:hAnsi="Arial" w:cs="Arial"/>
                <w:bCs/>
              </w:rPr>
            </w:pPr>
            <w:r w:rsidRPr="00A64457">
              <w:rPr>
                <w:rFonts w:ascii="Arial" w:hAnsi="Arial" w:cs="Arial"/>
                <w:bCs/>
              </w:rPr>
              <w:t xml:space="preserve">the constant difference  </w:t>
            </w:r>
            <w:r w:rsidRPr="00A64457">
              <w:rPr>
                <w:rFonts w:ascii="Arial" w:hAnsi="Arial" w:cs="Arial"/>
                <w:b/>
                <w:bCs/>
              </w:rPr>
              <w:t>2</w:t>
            </w:r>
            <w:r w:rsidRPr="00A64457">
              <w:rPr>
                <w:rFonts w:ascii="Arial" w:hAnsi="Arial" w:cs="Arial"/>
                <w:bCs/>
              </w:rPr>
              <w:t xml:space="preserve"> is found at second level, hence the degree of the variable is 2.</w:t>
            </w:r>
          </w:p>
          <w:p w:rsidR="00CF7B19" w:rsidRDefault="00CF7B19" w:rsidP="00FF3DE1">
            <w:pPr>
              <w:pStyle w:val="ListParagraph"/>
              <w:numPr>
                <w:ilvl w:val="0"/>
                <w:numId w:val="17"/>
              </w:numPr>
              <w:autoSpaceDE w:val="0"/>
              <w:autoSpaceDN w:val="0"/>
              <w:adjustRightInd w:val="0"/>
              <w:rPr>
                <w:rFonts w:ascii="Arial" w:hAnsi="Arial" w:cs="Arial"/>
                <w:bCs/>
              </w:rPr>
            </w:pPr>
            <w:r w:rsidRPr="00A64457">
              <w:rPr>
                <w:rFonts w:ascii="Arial" w:hAnsi="Arial" w:cs="Arial"/>
                <w:bCs/>
              </w:rPr>
              <w:t>the coefficient of the variable is the constant difference divided by 2, thus 1.</w:t>
            </w:r>
          </w:p>
          <w:p w:rsidR="00CF7B19" w:rsidRPr="00A64457" w:rsidRDefault="00CF7B19" w:rsidP="00FF3DE1">
            <w:pPr>
              <w:pStyle w:val="ListParagraph"/>
              <w:numPr>
                <w:ilvl w:val="0"/>
                <w:numId w:val="17"/>
              </w:numPr>
              <w:autoSpaceDE w:val="0"/>
              <w:autoSpaceDN w:val="0"/>
              <w:adjustRightInd w:val="0"/>
              <w:rPr>
                <w:rFonts w:ascii="Arial" w:hAnsi="Arial" w:cs="Arial"/>
                <w:bCs/>
              </w:rPr>
            </w:pPr>
            <w:r w:rsidRPr="00A64457">
              <w:rPr>
                <w:rFonts w:ascii="Arial" w:hAnsi="Arial" w:cs="Arial"/>
                <w:bCs/>
              </w:rPr>
              <w:t>Multiply the position of the term (</w:t>
            </w:r>
            <m:oMath>
              <m:r>
                <w:rPr>
                  <w:rFonts w:ascii="Cambria Math" w:hAnsi="Cambria Math" w:cs="Arial"/>
                </w:rPr>
                <m:t>n)</m:t>
              </m:r>
            </m:oMath>
            <w:r w:rsidRPr="00A64457">
              <w:rPr>
                <w:rFonts w:ascii="Arial" w:hAnsi="Arial" w:cs="Arial"/>
                <w:bCs/>
              </w:rPr>
              <w:t xml:space="preserve">  by itself  to get </w:t>
            </w:r>
            <m:oMath>
              <m:r>
                <m:rPr>
                  <m:sty m:val="bi"/>
                </m:rPr>
                <w:rPr>
                  <w:rFonts w:ascii="Cambria Math" w:hAnsi="Cambria Math" w:cs="Arial"/>
                </w:rPr>
                <m:t>n×n</m:t>
              </m:r>
              <m:r>
                <m:rPr>
                  <m:sty m:val="bi"/>
                </m:rPr>
                <w:rPr>
                  <w:rFonts w:ascii="Cambria Math" w:hAnsi="Cambria Math" w:cs="Arial"/>
                </w:rPr>
                <m:t xml:space="preserve"> </m:t>
              </m:r>
            </m:oMath>
            <w:r w:rsidRPr="00A64457">
              <w:rPr>
                <w:rFonts w:ascii="Arial" w:hAnsi="Arial" w:cs="Arial"/>
              </w:rPr>
              <w:t>which is</w:t>
            </w:r>
            <m:oMath>
              <m:sSup>
                <m:sSupPr>
                  <m:ctrlPr>
                    <w:rPr>
                      <w:rFonts w:ascii="Cambria Math" w:hAnsi="Cambria Math" w:cs="Arial"/>
                      <w:b/>
                      <w:i/>
                    </w:rPr>
                  </m:ctrlPr>
                </m:sSupPr>
                <m:e>
                  <m:r>
                    <m:rPr>
                      <m:sty m:val="bi"/>
                    </m:rPr>
                    <w:rPr>
                      <w:rFonts w:ascii="Cambria Math" w:hAnsi="Cambria Math" w:cs="Arial"/>
                    </w:rPr>
                    <m:t xml:space="preserve"> </m:t>
                  </m:r>
                  <m:r>
                    <m:rPr>
                      <m:sty m:val="bi"/>
                    </m:rPr>
                    <w:rPr>
                      <w:rFonts w:ascii="Cambria Math" w:hAnsi="Cambria Math" w:cs="Arial"/>
                    </w:rPr>
                    <m:t>n</m:t>
                  </m:r>
                </m:e>
                <m:sup>
                  <m:r>
                    <m:rPr>
                      <m:sty m:val="bi"/>
                    </m:rPr>
                    <w:rPr>
                      <w:rFonts w:ascii="Cambria Math" w:hAnsi="Cambria Math" w:cs="Arial"/>
                    </w:rPr>
                    <m:t>2</m:t>
                  </m:r>
                </m:sup>
              </m:sSup>
            </m:oMath>
            <w:r w:rsidR="00767849">
              <w:rPr>
                <w:rFonts w:ascii="Arial" w:hAnsi="Arial" w:cs="Arial"/>
                <w:b/>
              </w:rPr>
              <w:t xml:space="preserve"> </w:t>
            </w:r>
          </w:p>
          <w:p w:rsidR="00EC5DC4" w:rsidRPr="00A64457" w:rsidRDefault="00CF7B19" w:rsidP="00FF3DE1">
            <w:pPr>
              <w:pStyle w:val="ListParagraph"/>
              <w:numPr>
                <w:ilvl w:val="0"/>
                <w:numId w:val="17"/>
              </w:numPr>
              <w:autoSpaceDE w:val="0"/>
              <w:autoSpaceDN w:val="0"/>
              <w:adjustRightInd w:val="0"/>
              <w:rPr>
                <w:rFonts w:ascii="Arial" w:hAnsi="Arial" w:cs="Arial"/>
                <w:bCs/>
              </w:rPr>
            </w:pPr>
            <w:r w:rsidRPr="00A64457">
              <w:rPr>
                <w:rFonts w:ascii="Arial" w:hAnsi="Arial" w:cs="Arial"/>
                <w:bCs/>
              </w:rPr>
              <w:t xml:space="preserve">Multiply </w:t>
            </w:r>
            <m:oMath>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r w:rsidRPr="00A64457">
              <w:rPr>
                <w:rFonts w:ascii="Arial" w:hAnsi="Arial" w:cs="Arial"/>
              </w:rPr>
              <w:t xml:space="preserve"> by 1, i.e. the coefficient to get</w:t>
            </w:r>
            <m:oMath>
              <m:r>
                <w:rPr>
                  <w:rFonts w:ascii="Cambria Math" w:hAnsi="Cambria Math" w:cs="Arial"/>
                </w:rPr>
                <m:t xml:space="preserve"> </m:t>
              </m:r>
              <m:r>
                <m:rPr>
                  <m:sty m:val="bi"/>
                </m:rPr>
                <w:rPr>
                  <w:rFonts w:ascii="Cambria Math" w:hAnsi="Cambria Math" w:cs="Arial"/>
                </w:rPr>
                <m:t>1×</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r w:rsidR="00EC5DC4" w:rsidRPr="00A64457">
              <w:rPr>
                <w:rFonts w:ascii="Arial" w:hAnsi="Arial" w:cs="Arial"/>
              </w:rPr>
              <w:t xml:space="preserve">, </w:t>
            </w:r>
            <w:r w:rsidR="00EC5DC4" w:rsidRPr="00A64457">
              <w:rPr>
                <w:rFonts w:ascii="Arial" w:hAnsi="Arial" w:cs="Arial"/>
                <w:bCs/>
              </w:rPr>
              <w:t xml:space="preserve"> which is </w:t>
            </w:r>
            <m:oMath>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p>
          <w:p w:rsidR="00EC5DC4" w:rsidRPr="00A64457" w:rsidRDefault="00EC5DC4" w:rsidP="00A64457">
            <w:pPr>
              <w:pStyle w:val="ListParagraph"/>
              <w:autoSpaceDE w:val="0"/>
              <w:autoSpaceDN w:val="0"/>
              <w:adjustRightInd w:val="0"/>
              <w:rPr>
                <w:rFonts w:ascii="Arial" w:hAnsi="Arial" w:cs="Arial"/>
                <w:bCs/>
              </w:rPr>
            </w:pPr>
            <w:r w:rsidRPr="00A64457">
              <w:rPr>
                <w:rFonts w:ascii="Arial" w:hAnsi="Arial" w:cs="Arial"/>
                <w:bCs/>
              </w:rPr>
              <w:t xml:space="preserve">Find the relationship of the position of the term and the term itself by completing the number sentence </w:t>
            </w:r>
          </w:p>
          <w:p w:rsidR="00EC5DC4" w:rsidRPr="00A919F6" w:rsidRDefault="00EC5DC4" w:rsidP="00EC5DC4">
            <w:pPr>
              <w:pStyle w:val="ListParagraph"/>
              <w:autoSpaceDE w:val="0"/>
              <w:autoSpaceDN w:val="0"/>
              <w:adjustRightInd w:val="0"/>
              <w:ind w:left="1463"/>
              <w:rPr>
                <w:rFonts w:ascii="Arial" w:hAnsi="Arial" w:cs="Arial"/>
                <w:b/>
              </w:rPr>
            </w:pPr>
            <m:oMathPara>
              <m:oMathParaPr>
                <m:jc m:val="left"/>
              </m:oMathParaPr>
              <m:oMath>
                <m:r>
                  <w:rPr>
                    <w:rFonts w:ascii="Cambria Math" w:hAnsi="Cambria Math" w:cs="Arial"/>
                  </w:rPr>
                  <m:t>1×1</m:t>
                </m:r>
                <m:r>
                  <m:rPr>
                    <m:sty m:val="bi"/>
                  </m:rPr>
                  <w:rPr>
                    <w:rFonts w:ascii="Cambria Math" w:hAnsi="Cambria Math" w:cs="Arial"/>
                  </w:rPr>
                  <m:t>+2=</m:t>
                </m:r>
                <m:r>
                  <w:rPr>
                    <w:rFonts w:ascii="Cambria Math" w:hAnsi="Cambria Math" w:cs="Arial"/>
                  </w:rPr>
                  <m:t>3</m:t>
                </m:r>
              </m:oMath>
            </m:oMathPara>
          </w:p>
          <w:p w:rsidR="00EC5DC4" w:rsidRPr="00A919F6" w:rsidRDefault="00EC5DC4" w:rsidP="00EC5DC4">
            <w:pPr>
              <w:pStyle w:val="ListParagraph"/>
              <w:autoSpaceDE w:val="0"/>
              <w:autoSpaceDN w:val="0"/>
              <w:adjustRightInd w:val="0"/>
              <w:ind w:left="1463"/>
              <w:rPr>
                <w:rFonts w:ascii="Arial" w:hAnsi="Arial" w:cs="Arial"/>
                <w:b/>
              </w:rPr>
            </w:pPr>
            <m:oMathPara>
              <m:oMathParaPr>
                <m:jc m:val="left"/>
              </m:oMathParaPr>
              <m:oMath>
                <m:r>
                  <w:rPr>
                    <w:rFonts w:ascii="Cambria Math" w:hAnsi="Cambria Math" w:cs="Arial"/>
                  </w:rPr>
                  <m:t>2×2</m:t>
                </m:r>
                <m:r>
                  <m:rPr>
                    <m:sty m:val="bi"/>
                  </m:rPr>
                  <w:rPr>
                    <w:rFonts w:ascii="Cambria Math" w:hAnsi="Cambria Math" w:cs="Arial"/>
                  </w:rPr>
                  <m:t>+2=</m:t>
                </m:r>
                <m:r>
                  <w:rPr>
                    <w:rFonts w:ascii="Cambria Math" w:hAnsi="Cambria Math" w:cs="Arial"/>
                  </w:rPr>
                  <m:t>6</m:t>
                </m:r>
              </m:oMath>
            </m:oMathPara>
          </w:p>
          <w:p w:rsidR="00EC5DC4" w:rsidRPr="00A919F6" w:rsidRDefault="00EC5DC4" w:rsidP="00EC5DC4">
            <w:pPr>
              <w:pStyle w:val="ListParagraph"/>
              <w:autoSpaceDE w:val="0"/>
              <w:autoSpaceDN w:val="0"/>
              <w:adjustRightInd w:val="0"/>
              <w:ind w:left="1463"/>
              <w:rPr>
                <w:rFonts w:ascii="Arial" w:hAnsi="Arial" w:cs="Arial"/>
                <w:b/>
              </w:rPr>
            </w:pPr>
            <m:oMathPara>
              <m:oMathParaPr>
                <m:jc m:val="left"/>
              </m:oMathParaPr>
              <m:oMath>
                <m:r>
                  <w:rPr>
                    <w:rFonts w:ascii="Cambria Math" w:hAnsi="Cambria Math" w:cs="Arial"/>
                  </w:rPr>
                  <m:t>3×3</m:t>
                </m:r>
                <m:r>
                  <m:rPr>
                    <m:sty m:val="bi"/>
                  </m:rPr>
                  <w:rPr>
                    <w:rFonts w:ascii="Cambria Math" w:hAnsi="Cambria Math" w:cs="Arial"/>
                  </w:rPr>
                  <m:t>+2=</m:t>
                </m:r>
                <m:r>
                  <w:rPr>
                    <w:rFonts w:ascii="Cambria Math" w:hAnsi="Cambria Math" w:cs="Arial"/>
                  </w:rPr>
                  <m:t>11</m:t>
                </m:r>
              </m:oMath>
            </m:oMathPara>
          </w:p>
          <w:p w:rsidR="00EC5DC4" w:rsidRDefault="000D0A3C" w:rsidP="00EC5DC4">
            <w:pPr>
              <w:pStyle w:val="ListParagraph"/>
              <w:autoSpaceDE w:val="0"/>
              <w:autoSpaceDN w:val="0"/>
              <w:adjustRightInd w:val="0"/>
              <w:ind w:left="1463"/>
              <w:rPr>
                <w:rFonts w:ascii="Arial" w:hAnsi="Arial" w:cs="Arial"/>
                <w:b/>
              </w:rPr>
            </w:p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n×n</m:t>
              </m:r>
              <m:r>
                <m:rPr>
                  <m:sty m:val="bi"/>
                </m:rPr>
                <w:rPr>
                  <w:rFonts w:ascii="Cambria Math" w:hAnsi="Cambria Math" w:cs="Arial"/>
                </w:rPr>
                <m:t>+2</m:t>
              </m:r>
            </m:oMath>
            <w:r w:rsidR="00EC5DC4">
              <w:rPr>
                <w:rFonts w:ascii="Arial" w:hAnsi="Arial" w:cs="Arial"/>
                <w:b/>
              </w:rPr>
              <w:t xml:space="preserve"> or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r>
                <m:rPr>
                  <m:sty m:val="bi"/>
                </m:rPr>
                <w:rPr>
                  <w:rFonts w:ascii="Cambria Math" w:hAnsi="Cambria Math" w:cs="Arial"/>
                </w:rPr>
                <m:t>+2</m:t>
              </m:r>
            </m:oMath>
          </w:p>
          <w:p w:rsidR="00EC5DC4" w:rsidRDefault="00EC5DC4" w:rsidP="00EC5DC4">
            <w:pPr>
              <w:pStyle w:val="ListParagraph"/>
              <w:autoSpaceDE w:val="0"/>
              <w:autoSpaceDN w:val="0"/>
              <w:adjustRightInd w:val="0"/>
              <w:ind w:left="1463"/>
              <w:rPr>
                <w:rFonts w:ascii="Arial" w:hAnsi="Arial" w:cs="Arial"/>
                <w:b/>
              </w:rPr>
            </w:pPr>
          </w:p>
          <w:p w:rsidR="00EC5DC4" w:rsidRPr="00A64457" w:rsidRDefault="00EC5DC4" w:rsidP="00FF3DE1">
            <w:pPr>
              <w:pStyle w:val="ListParagraph"/>
              <w:numPr>
                <w:ilvl w:val="0"/>
                <w:numId w:val="18"/>
              </w:numPr>
              <w:autoSpaceDE w:val="0"/>
              <w:autoSpaceDN w:val="0"/>
              <w:adjustRightInd w:val="0"/>
              <w:rPr>
                <w:rFonts w:ascii="Arial" w:hAnsi="Arial" w:cs="Arial"/>
              </w:rPr>
            </w:pPr>
            <w:r w:rsidRPr="00A64457">
              <w:rPr>
                <w:rFonts w:ascii="Arial" w:hAnsi="Arial" w:cs="Arial"/>
              </w:rPr>
              <w:t xml:space="preserve">Predict any term by multiplying the term number by itself in the number sentence or substituting for </w:t>
            </w:r>
            <m:oMath>
              <m:r>
                <w:rPr>
                  <w:rFonts w:ascii="Cambria Math" w:hAnsi="Cambria Math" w:cs="Arial"/>
                </w:rPr>
                <m:t>n</m:t>
              </m:r>
            </m:oMath>
            <w:r w:rsidRPr="00A64457">
              <w:rPr>
                <w:rFonts w:ascii="Arial" w:hAnsi="Arial" w:cs="Arial"/>
              </w:rPr>
              <w:t xml:space="preserve"> in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sidR="00F51478">
              <w:rPr>
                <w:rFonts w:ascii="Arial" w:hAnsi="Arial" w:cs="Arial"/>
                <w:b/>
              </w:rPr>
              <w:t xml:space="preserve"> </w:t>
            </w:r>
            <w:r w:rsidRPr="00A64457">
              <w:rPr>
                <w:rFonts w:ascii="Arial" w:hAnsi="Arial" w:cs="Arial"/>
              </w:rPr>
              <w:t>e.g. find the 20</w:t>
            </w:r>
            <w:r w:rsidRPr="00A64457">
              <w:rPr>
                <w:rFonts w:ascii="Arial" w:hAnsi="Arial" w:cs="Arial"/>
                <w:vertAlign w:val="superscript"/>
              </w:rPr>
              <w:t>th</w:t>
            </w:r>
            <w:r w:rsidRPr="00A64457">
              <w:rPr>
                <w:rFonts w:ascii="Arial" w:hAnsi="Arial" w:cs="Arial"/>
              </w:rPr>
              <w:t xml:space="preserve"> term</w:t>
            </w:r>
          </w:p>
          <w:p w:rsidR="00EC5DC4" w:rsidRPr="00F91DD5" w:rsidRDefault="00EC5DC4" w:rsidP="00EC5DC4">
            <w:pPr>
              <w:pStyle w:val="ListParagraph"/>
              <w:autoSpaceDE w:val="0"/>
              <w:autoSpaceDN w:val="0"/>
              <w:adjustRightInd w:val="0"/>
              <w:ind w:left="1463"/>
              <w:rPr>
                <w:rFonts w:ascii="Arial" w:hAnsi="Arial" w:cs="Arial"/>
                <w:b/>
              </w:rPr>
            </w:pPr>
            <m:oMathPara>
              <m:oMathParaPr>
                <m:jc m:val="left"/>
              </m:oMathParaPr>
              <m:oMath>
                <m:r>
                  <w:rPr>
                    <w:rFonts w:ascii="Cambria Math" w:hAnsi="Cambria Math" w:cs="Arial"/>
                  </w:rPr>
                  <m:t>20×</m:t>
                </m:r>
                <m:r>
                  <m:rPr>
                    <m:sty m:val="bi"/>
                  </m:rPr>
                  <w:rPr>
                    <w:rFonts w:ascii="Cambria Math" w:hAnsi="Cambria Math" w:cs="Arial"/>
                  </w:rPr>
                  <m:t>20+</m:t>
                </m:r>
                <m:r>
                  <w:rPr>
                    <w:rFonts w:ascii="Cambria Math" w:hAnsi="Cambria Math" w:cs="Arial"/>
                  </w:rPr>
                  <m:t>2</m:t>
                </m:r>
                <m:r>
                  <m:rPr>
                    <m:sty m:val="bi"/>
                  </m:rPr>
                  <w:rPr>
                    <w:rFonts w:ascii="Cambria Math" w:hAnsi="Cambria Math" w:cs="Arial"/>
                  </w:rPr>
                  <m:t>=402</m:t>
                </m:r>
              </m:oMath>
            </m:oMathPara>
          </w:p>
          <w:p w:rsidR="00EC5DC4" w:rsidRPr="00F91DD5" w:rsidRDefault="00EC5DC4" w:rsidP="005542A5">
            <w:pPr>
              <w:pStyle w:val="ListParagraph"/>
              <w:autoSpaceDE w:val="0"/>
              <w:autoSpaceDN w:val="0"/>
              <w:adjustRightInd w:val="0"/>
              <w:ind w:left="1463"/>
              <w:rPr>
                <w:rFonts w:ascii="Arial" w:hAnsi="Arial" w:cs="Arial"/>
              </w:rPr>
            </w:pPr>
            <w:r w:rsidRPr="00F91DD5">
              <w:rPr>
                <w:rFonts w:ascii="Arial" w:hAnsi="Arial" w:cs="Arial"/>
              </w:rPr>
              <w:t>or</w:t>
            </w:r>
          </w:p>
          <w:p w:rsidR="00EC5DC4" w:rsidRPr="00F91DD5" w:rsidRDefault="000D0A3C" w:rsidP="005542A5">
            <w:pPr>
              <w:pStyle w:val="ListParagraph"/>
              <w:autoSpaceDE w:val="0"/>
              <w:autoSpaceDN w:val="0"/>
              <w:adjustRightInd w:val="0"/>
              <w:ind w:left="1463"/>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20</m:t>
                    </m:r>
                  </m:sub>
                </m:sSub>
                <m:r>
                  <m:rPr>
                    <m:sty m:val="bi"/>
                  </m:rPr>
                  <w:rPr>
                    <w:rFonts w:ascii="Cambria Math" w:hAnsi="Cambria Math" w:cs="Arial"/>
                  </w:rPr>
                  <m:t>=</m:t>
                </m:r>
                <m:sSup>
                  <m:sSupPr>
                    <m:ctrlPr>
                      <w:rPr>
                        <w:rFonts w:ascii="Cambria Math" w:hAnsi="Cambria Math" w:cs="Arial"/>
                        <w:i/>
                      </w:rPr>
                    </m:ctrlPr>
                  </m:sSupPr>
                  <m:e>
                    <m:r>
                      <w:rPr>
                        <w:rFonts w:ascii="Cambria Math" w:hAnsi="Cambria Math" w:cs="Arial"/>
                      </w:rPr>
                      <m:t>(20)</m:t>
                    </m:r>
                  </m:e>
                  <m:sup>
                    <m:r>
                      <w:rPr>
                        <w:rFonts w:ascii="Cambria Math" w:hAnsi="Cambria Math" w:cs="Arial"/>
                      </w:rPr>
                      <m:t>2</m:t>
                    </m:r>
                  </m:sup>
                </m:sSup>
                <m:r>
                  <m:rPr>
                    <m:sty m:val="bi"/>
                  </m:rPr>
                  <w:rPr>
                    <w:rFonts w:ascii="Cambria Math" w:hAnsi="Cambria Math" w:cs="Arial"/>
                  </w:rPr>
                  <m:t>+2=</m:t>
                </m:r>
                <m:r>
                  <w:rPr>
                    <w:rFonts w:ascii="Cambria Math" w:hAnsi="Cambria Math" w:cs="Arial"/>
                  </w:rPr>
                  <m:t>400+2=402</m:t>
                </m:r>
              </m:oMath>
            </m:oMathPara>
          </w:p>
          <w:p w:rsidR="00A64457" w:rsidRPr="00F91DD5" w:rsidRDefault="00A64457" w:rsidP="00FF3DE1">
            <w:pPr>
              <w:pStyle w:val="ListParagraph"/>
              <w:numPr>
                <w:ilvl w:val="0"/>
                <w:numId w:val="13"/>
              </w:numPr>
              <w:autoSpaceDE w:val="0"/>
              <w:autoSpaceDN w:val="0"/>
              <w:adjustRightInd w:val="0"/>
              <w:rPr>
                <w:rFonts w:ascii="Arial" w:hAnsi="Arial" w:cs="Arial"/>
              </w:rPr>
            </w:pPr>
            <w:r w:rsidRPr="00F91DD5">
              <w:rPr>
                <w:rFonts w:ascii="Arial" w:hAnsi="Arial" w:cs="Arial"/>
              </w:rPr>
              <w:t xml:space="preserve">Find </w:t>
            </w:r>
            <w:r>
              <w:rPr>
                <w:rFonts w:ascii="Arial" w:hAnsi="Arial" w:cs="Arial"/>
              </w:rPr>
              <w:t xml:space="preserve">the position of the term </w:t>
            </w:r>
            <m:oMath>
              <m:r>
                <w:rPr>
                  <w:rFonts w:ascii="Cambria Math" w:hAnsi="Cambria Math" w:cs="Arial"/>
                </w:rPr>
                <m:t>(n)</m:t>
              </m:r>
            </m:oMath>
            <w:r>
              <w:rPr>
                <w:rFonts w:ascii="Arial" w:hAnsi="Arial" w:cs="Arial"/>
              </w:rPr>
              <w:t xml:space="preserve"> given the term by using the inverse operations from right to left, e.g.</w:t>
            </w:r>
          </w:p>
          <w:p w:rsidR="00A64457" w:rsidRDefault="00A64457" w:rsidP="00A64457">
            <w:pPr>
              <w:pStyle w:val="ListParagraph"/>
              <w:autoSpaceDE w:val="0"/>
              <w:autoSpaceDN w:val="0"/>
              <w:adjustRightInd w:val="0"/>
              <w:rPr>
                <w:rFonts w:ascii="Arial" w:hAnsi="Arial" w:cs="Arial"/>
                <w:b/>
              </w:rPr>
            </w:pPr>
            <w:r w:rsidRPr="0048780F">
              <w:rPr>
                <w:rFonts w:ascii="Arial" w:hAnsi="Arial" w:cs="Arial"/>
              </w:rPr>
              <w:t xml:space="preserve">Find the </w:t>
            </w:r>
            <w:r>
              <w:rPr>
                <w:rFonts w:ascii="Arial" w:hAnsi="Arial" w:cs="Arial"/>
              </w:rPr>
              <w:t xml:space="preserve">position of the term </w:t>
            </w:r>
            <m:oMath>
              <m:r>
                <w:rPr>
                  <w:rFonts w:ascii="Cambria Math" w:hAnsi="Cambria Math" w:cs="Arial"/>
                </w:rPr>
                <m:t>(n)</m:t>
              </m:r>
            </m:oMath>
            <w:r>
              <w:rPr>
                <w:rFonts w:ascii="Arial" w:hAnsi="Arial" w:cs="Arial"/>
              </w:rPr>
              <w:t xml:space="preserve"> if the term </w:t>
            </w:r>
            <m:oMath>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oMath>
            <w:r>
              <w:rPr>
                <w:rFonts w:ascii="Arial" w:hAnsi="Arial" w:cs="Arial"/>
                <w:b/>
              </w:rPr>
              <w:t xml:space="preserve"> is</w:t>
            </w:r>
            <w:r w:rsidR="00F51478">
              <w:rPr>
                <w:rFonts w:ascii="Arial" w:hAnsi="Arial" w:cs="Arial"/>
                <w:b/>
              </w:rPr>
              <w:t xml:space="preserve"> </w:t>
            </w:r>
            <w:r w:rsidR="001C409E">
              <w:rPr>
                <w:rFonts w:ascii="Arial" w:hAnsi="Arial" w:cs="Arial"/>
                <w:b/>
              </w:rPr>
              <w:t>102</w:t>
            </w:r>
          </w:p>
          <w:p w:rsidR="00A64457" w:rsidRPr="004D03AB" w:rsidRDefault="001C409E" w:rsidP="00A64457">
            <w:pPr>
              <w:pStyle w:val="ListParagraph"/>
              <w:autoSpaceDE w:val="0"/>
              <w:autoSpaceDN w:val="0"/>
              <w:adjustRightInd w:val="0"/>
              <w:rPr>
                <w:rFonts w:ascii="Arial" w:hAnsi="Arial" w:cs="Arial"/>
                <w:b/>
              </w:rPr>
            </w:pPr>
            <m:oMathPara>
              <m:oMathParaPr>
                <m:jc m:val="left"/>
              </m:oMathParaPr>
              <m:oMath>
                <m:r>
                  <w:rPr>
                    <w:rFonts w:ascii="Cambria Math" w:hAnsi="Cambria Math" w:cs="Arial"/>
                  </w:rPr>
                  <m:t xml:space="preserve">102 </m:t>
                </m:r>
                <m:r>
                  <m:rPr>
                    <m:sty m:val="bi"/>
                  </m:rPr>
                  <w:rPr>
                    <w:rFonts w:ascii="Cambria Math" w:hAnsi="Cambria Math" w:cs="Arial"/>
                  </w:rPr>
                  <m:t>=</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r>
                  <m:rPr>
                    <m:sty m:val="bi"/>
                  </m:rPr>
                  <w:rPr>
                    <w:rFonts w:ascii="Cambria Math" w:hAnsi="Cambria Math" w:cs="Arial"/>
                  </w:rPr>
                  <m:t>+2</m:t>
                </m:r>
              </m:oMath>
            </m:oMathPara>
          </w:p>
          <w:p w:rsidR="00A64457" w:rsidRDefault="000D0A3C" w:rsidP="00A64457">
            <w:pPr>
              <w:pStyle w:val="ListParagraph"/>
              <w:autoSpaceDE w:val="0"/>
              <w:autoSpaceDN w:val="0"/>
              <w:adjustRightInd w:val="0"/>
              <w:rPr>
                <w:rFonts w:ascii="Arial" w:hAnsi="Arial" w:cs="Arial"/>
              </w:rPr>
            </w:pPr>
            <m:oMath>
              <m:d>
                <m:dPr>
                  <m:ctrlPr>
                    <w:rPr>
                      <w:rFonts w:ascii="Cambria Math" w:hAnsi="Cambria Math" w:cs="Arial"/>
                      <w:i/>
                    </w:rPr>
                  </m:ctrlPr>
                </m:dPr>
                <m:e>
                  <m:r>
                    <w:rPr>
                      <w:rFonts w:ascii="Cambria Math" w:hAnsi="Cambria Math" w:cs="Arial"/>
                    </w:rPr>
                    <m:t>102</m:t>
                  </m:r>
                  <m:r>
                    <m:rPr>
                      <m:sty m:val="bi"/>
                    </m:rPr>
                    <w:rPr>
                      <w:rFonts w:ascii="Cambria Math" w:hAnsi="Cambria Math" w:cs="Arial"/>
                    </w:rPr>
                    <m:t>-2</m:t>
                  </m:r>
                  <m:ctrlPr>
                    <w:rPr>
                      <w:rFonts w:ascii="Cambria Math" w:hAnsi="Cambria Math" w:cs="Arial"/>
                      <w:b/>
                      <w:i/>
                    </w:rPr>
                  </m:ctrlPr>
                </m:e>
              </m:d>
              <m:r>
                <m:rPr>
                  <m:sty m:val="bi"/>
                </m:rPr>
                <w:rPr>
                  <w:rFonts w:ascii="Cambria Math" w:hAnsi="Cambria Math" w:cs="Arial"/>
                </w:rPr>
                <m:t>=</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r w:rsidR="00036205">
              <w:rPr>
                <w:rFonts w:ascii="Arial" w:hAnsi="Arial" w:cs="Arial"/>
              </w:rPr>
              <w:t xml:space="preserve"> </w:t>
            </w:r>
          </w:p>
          <w:p w:rsidR="00877790" w:rsidRDefault="00247F01" w:rsidP="00A64457">
            <w:pPr>
              <w:pStyle w:val="ListParagraph"/>
              <w:autoSpaceDE w:val="0"/>
              <w:autoSpaceDN w:val="0"/>
              <w:adjustRightInd w:val="0"/>
              <w:rPr>
                <w:rFonts w:ascii="Arial" w:hAnsi="Arial" w:cs="Arial"/>
              </w:rPr>
            </w:pPr>
            <m:oMathPara>
              <m:oMathParaPr>
                <m:jc m:val="left"/>
              </m:oMathParaPr>
              <m:oMath>
                <m:r>
                  <w:rPr>
                    <w:rFonts w:ascii="Cambria Math" w:hAnsi="Cambria Math" w:cs="Arial"/>
                  </w:rPr>
                  <m:t>n=</m:t>
                </m:r>
                <m:rad>
                  <m:radPr>
                    <m:degHide m:val="on"/>
                    <m:ctrlPr>
                      <w:rPr>
                        <w:rFonts w:ascii="Cambria Math" w:hAnsi="Cambria Math" w:cs="Arial"/>
                        <w:i/>
                      </w:rPr>
                    </m:ctrlPr>
                  </m:radPr>
                  <m:deg/>
                  <m:e>
                    <m:r>
                      <w:rPr>
                        <w:rFonts w:ascii="Cambria Math" w:hAnsi="Cambria Math" w:cs="Arial"/>
                      </w:rPr>
                      <m:t>100</m:t>
                    </m:r>
                  </m:e>
                </m:rad>
              </m:oMath>
            </m:oMathPara>
          </w:p>
          <w:p w:rsidR="00EC5DC4" w:rsidRPr="001C409E" w:rsidRDefault="00A64457" w:rsidP="001C409E">
            <w:pPr>
              <w:pStyle w:val="ListParagraph"/>
              <w:autoSpaceDE w:val="0"/>
              <w:autoSpaceDN w:val="0"/>
              <w:adjustRightInd w:val="0"/>
              <w:rPr>
                <w:rFonts w:ascii="Arial" w:hAnsi="Arial" w:cs="Arial"/>
              </w:rPr>
            </w:pPr>
            <m:oMathPara>
              <m:oMathParaPr>
                <m:jc m:val="left"/>
              </m:oMathParaPr>
              <m:oMath>
                <m:r>
                  <w:rPr>
                    <w:rFonts w:ascii="Cambria Math" w:hAnsi="Cambria Math" w:cs="Arial"/>
                  </w:rPr>
                  <m:t>n=10</m:t>
                </m:r>
              </m:oMath>
            </m:oMathPara>
          </w:p>
          <w:p w:rsidR="00EC5DC4" w:rsidRPr="00EC5DC4" w:rsidRDefault="00EC5DC4" w:rsidP="00EC5DC4">
            <w:pPr>
              <w:pStyle w:val="ListParagraph"/>
              <w:autoSpaceDE w:val="0"/>
              <w:autoSpaceDN w:val="0"/>
              <w:adjustRightInd w:val="0"/>
              <w:ind w:left="1463"/>
              <w:rPr>
                <w:rFonts w:ascii="Arial" w:hAnsi="Arial" w:cs="Arial"/>
                <w:b/>
              </w:rPr>
            </w:pPr>
          </w:p>
          <w:p w:rsidR="00CF7B19" w:rsidRPr="001C409E" w:rsidRDefault="00EC5DC4" w:rsidP="00FF3DE1">
            <w:pPr>
              <w:pStyle w:val="ListParagraph"/>
              <w:numPr>
                <w:ilvl w:val="0"/>
                <w:numId w:val="14"/>
              </w:numPr>
              <w:autoSpaceDE w:val="0"/>
              <w:autoSpaceDN w:val="0"/>
              <w:adjustRightInd w:val="0"/>
              <w:rPr>
                <w:rFonts w:ascii="Arial" w:hAnsi="Arial" w:cs="Arial"/>
                <w:bCs/>
              </w:rPr>
            </w:pPr>
            <w:r w:rsidRPr="001C409E">
              <w:rPr>
                <w:rFonts w:ascii="Arial" w:hAnsi="Arial" w:cs="Arial"/>
                <w:bCs/>
              </w:rPr>
              <w:t xml:space="preserve">Ask </w:t>
            </w:r>
            <w:r w:rsidR="00CF7B19" w:rsidRPr="001C409E">
              <w:rPr>
                <w:rFonts w:ascii="Arial" w:hAnsi="Arial" w:cs="Arial"/>
                <w:bCs/>
              </w:rPr>
              <w:t>learners to create their own pattern</w:t>
            </w:r>
            <w:r w:rsidR="00F60E63">
              <w:rPr>
                <w:rFonts w:ascii="Arial" w:hAnsi="Arial" w:cs="Arial"/>
                <w:bCs/>
              </w:rPr>
              <w:t>s</w:t>
            </w:r>
            <w:bookmarkStart w:id="0" w:name="_GoBack"/>
            <w:bookmarkEnd w:id="0"/>
            <w:r w:rsidR="00CF7B19" w:rsidRPr="001C409E">
              <w:rPr>
                <w:rFonts w:ascii="Arial" w:hAnsi="Arial" w:cs="Arial"/>
                <w:bCs/>
              </w:rPr>
              <w:t xml:space="preserve"> like the ones above and give the rule in own words</w:t>
            </w:r>
            <w:r w:rsidR="00877790">
              <w:rPr>
                <w:rFonts w:ascii="Arial" w:hAnsi="Arial" w:cs="Arial"/>
                <w:bCs/>
              </w:rPr>
              <w:t xml:space="preserve">  </w:t>
            </w:r>
          </w:p>
        </w:tc>
        <w:tc>
          <w:tcPr>
            <w:tcW w:w="2977" w:type="dxa"/>
            <w:tcBorders>
              <w:bottom w:val="single" w:sz="4" w:space="0" w:color="auto"/>
            </w:tcBorders>
            <w:vAlign w:val="center"/>
          </w:tcPr>
          <w:p w:rsidR="007702F6" w:rsidRPr="002B2506" w:rsidRDefault="00217429" w:rsidP="00FF3DE1">
            <w:pPr>
              <w:pStyle w:val="ListParagraph"/>
              <w:numPr>
                <w:ilvl w:val="0"/>
                <w:numId w:val="6"/>
              </w:numPr>
              <w:spacing w:after="0"/>
              <w:rPr>
                <w:rFonts w:ascii="Arial" w:hAnsi="Arial" w:cs="Arial"/>
              </w:rPr>
            </w:pPr>
            <w:r w:rsidRPr="002B2506">
              <w:rPr>
                <w:rFonts w:ascii="Arial" w:hAnsi="Arial" w:cs="Arial"/>
              </w:rPr>
              <w:lastRenderedPageBreak/>
              <w:t>C</w:t>
            </w:r>
            <w:r w:rsidR="007702F6" w:rsidRPr="002B2506">
              <w:rPr>
                <w:rFonts w:ascii="Arial" w:hAnsi="Arial" w:cs="Arial"/>
              </w:rPr>
              <w:t>omplete</w:t>
            </w:r>
            <w:r w:rsidR="00EC3B28">
              <w:rPr>
                <w:rFonts w:ascii="Arial" w:hAnsi="Arial" w:cs="Arial"/>
              </w:rPr>
              <w:t xml:space="preserve"> </w:t>
            </w:r>
            <w:r w:rsidR="00380057" w:rsidRPr="002B2506">
              <w:rPr>
                <w:rFonts w:ascii="Arial" w:hAnsi="Arial" w:cs="Arial"/>
              </w:rPr>
              <w:t xml:space="preserve">the </w:t>
            </w:r>
            <w:r w:rsidR="007702F6" w:rsidRPr="002B2506">
              <w:rPr>
                <w:rFonts w:ascii="Arial" w:hAnsi="Arial" w:cs="Arial"/>
              </w:rPr>
              <w:t xml:space="preserve">work, </w:t>
            </w:r>
            <w:r w:rsidR="009E300B" w:rsidRPr="002B2506">
              <w:rPr>
                <w:rFonts w:ascii="Arial" w:hAnsi="Arial" w:cs="Arial"/>
              </w:rPr>
              <w:t>as a whole</w:t>
            </w:r>
          </w:p>
          <w:p w:rsidR="00F11E5B" w:rsidRPr="002B2506"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9E300B" w:rsidRPr="00D94A70" w:rsidRDefault="009E300B" w:rsidP="00D94A70">
            <w:pPr>
              <w:spacing w:after="0"/>
              <w:rPr>
                <w:rFonts w:ascii="Arial" w:hAnsi="Arial" w:cs="Arial"/>
              </w:rPr>
            </w:pPr>
          </w:p>
          <w:p w:rsidR="00F11E5B" w:rsidRPr="00C34DD8" w:rsidRDefault="00F11E5B" w:rsidP="00C34DD8">
            <w:pPr>
              <w:spacing w:after="0"/>
              <w:rPr>
                <w:rFonts w:ascii="Arial" w:hAnsi="Arial" w:cs="Arial"/>
              </w:rPr>
            </w:pPr>
          </w:p>
          <w:p w:rsidR="009E300B" w:rsidRPr="002B2506" w:rsidRDefault="009E300B" w:rsidP="00FF3DE1">
            <w:pPr>
              <w:pStyle w:val="ListParagraph"/>
              <w:numPr>
                <w:ilvl w:val="0"/>
                <w:numId w:val="6"/>
              </w:numPr>
              <w:spacing w:after="0"/>
              <w:rPr>
                <w:rFonts w:ascii="Arial" w:hAnsi="Arial" w:cs="Arial"/>
              </w:rPr>
            </w:pPr>
            <w:r w:rsidRPr="007702F6">
              <w:rPr>
                <w:rFonts w:ascii="Arial" w:hAnsi="Arial" w:cs="Arial"/>
              </w:rPr>
              <w:t>Complete</w:t>
            </w:r>
            <w:r w:rsidR="003C533E">
              <w:rPr>
                <w:rFonts w:ascii="Arial" w:hAnsi="Arial" w:cs="Arial"/>
              </w:rPr>
              <w:t xml:space="preserve"> </w:t>
            </w:r>
            <w:r>
              <w:rPr>
                <w:rFonts w:ascii="Arial" w:hAnsi="Arial" w:cs="Arial"/>
              </w:rPr>
              <w:t xml:space="preserve">the </w:t>
            </w:r>
            <w:r w:rsidRPr="002B2506">
              <w:rPr>
                <w:rFonts w:ascii="Arial" w:hAnsi="Arial" w:cs="Arial"/>
              </w:rPr>
              <w:t>work, as individuals</w:t>
            </w:r>
          </w:p>
          <w:p w:rsidR="00F11E5B" w:rsidRPr="002B2506" w:rsidRDefault="00F11E5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C34DD8">
            <w:pPr>
              <w:spacing w:after="0"/>
              <w:rPr>
                <w:rFonts w:ascii="Arial" w:hAnsi="Arial" w:cs="Arial"/>
              </w:rPr>
            </w:pPr>
          </w:p>
          <w:p w:rsidR="009E300B" w:rsidRDefault="009E300B" w:rsidP="007702F6">
            <w:pPr>
              <w:pStyle w:val="ListParagraph"/>
              <w:spacing w:after="0"/>
              <w:ind w:left="360"/>
              <w:rPr>
                <w:rFonts w:ascii="Arial" w:hAnsi="Arial" w:cs="Arial"/>
              </w:rPr>
            </w:pPr>
          </w:p>
          <w:p w:rsidR="00D94A70" w:rsidRDefault="00D94A70" w:rsidP="007702F6">
            <w:pPr>
              <w:pStyle w:val="ListParagraph"/>
              <w:spacing w:after="0"/>
              <w:ind w:left="360"/>
              <w:rPr>
                <w:rFonts w:ascii="Arial" w:hAnsi="Arial" w:cs="Arial"/>
              </w:rPr>
            </w:pPr>
          </w:p>
          <w:p w:rsidR="00D94A70" w:rsidRDefault="00D94A70" w:rsidP="007702F6">
            <w:pPr>
              <w:pStyle w:val="ListParagraph"/>
              <w:spacing w:after="0"/>
              <w:ind w:left="360"/>
              <w:rPr>
                <w:rFonts w:ascii="Arial" w:hAnsi="Arial" w:cs="Arial"/>
              </w:rPr>
            </w:pPr>
          </w:p>
          <w:p w:rsidR="00D94A70" w:rsidRDefault="00D94A70" w:rsidP="007702F6">
            <w:pPr>
              <w:pStyle w:val="ListParagraph"/>
              <w:spacing w:after="0"/>
              <w:ind w:left="360"/>
              <w:rPr>
                <w:rFonts w:ascii="Arial" w:hAnsi="Arial" w:cs="Arial"/>
              </w:rPr>
            </w:pPr>
          </w:p>
          <w:p w:rsidR="00D94A70" w:rsidRDefault="00D94A70" w:rsidP="007702F6">
            <w:pPr>
              <w:pStyle w:val="ListParagraph"/>
              <w:spacing w:after="0"/>
              <w:ind w:left="360"/>
              <w:rPr>
                <w:rFonts w:ascii="Arial" w:hAnsi="Arial" w:cs="Arial"/>
              </w:rPr>
            </w:pPr>
          </w:p>
          <w:p w:rsidR="00D94A70" w:rsidRPr="002B2506" w:rsidRDefault="00D94A70" w:rsidP="007702F6">
            <w:pPr>
              <w:pStyle w:val="ListParagraph"/>
              <w:spacing w:after="0"/>
              <w:ind w:left="360"/>
              <w:rPr>
                <w:rFonts w:ascii="Arial" w:hAnsi="Arial" w:cs="Arial"/>
              </w:rPr>
            </w:pPr>
          </w:p>
          <w:p w:rsidR="009E300B" w:rsidRPr="002B2506" w:rsidRDefault="009E300B" w:rsidP="00FF3DE1">
            <w:pPr>
              <w:pStyle w:val="ListParagraph"/>
              <w:numPr>
                <w:ilvl w:val="0"/>
                <w:numId w:val="5"/>
              </w:numPr>
              <w:spacing w:after="0"/>
              <w:rPr>
                <w:rFonts w:ascii="Arial" w:hAnsi="Arial" w:cs="Arial"/>
              </w:rPr>
            </w:pPr>
            <w:r w:rsidRPr="002B2506">
              <w:rPr>
                <w:rFonts w:ascii="Arial" w:hAnsi="Arial" w:cs="Arial"/>
              </w:rPr>
              <w:lastRenderedPageBreak/>
              <w:t>discuss in groups and present their findings to the whole class</w:t>
            </w:r>
          </w:p>
          <w:p w:rsidR="009E300B" w:rsidRDefault="009E300B"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583FFD" w:rsidRDefault="00583FFD" w:rsidP="00583FFD">
            <w:pPr>
              <w:pStyle w:val="ListParagraph"/>
              <w:spacing w:after="0"/>
              <w:ind w:left="360"/>
              <w:rPr>
                <w:rFonts w:ascii="Arial" w:hAnsi="Arial" w:cs="Arial"/>
              </w:rPr>
            </w:pPr>
          </w:p>
          <w:p w:rsidR="00583FFD" w:rsidRDefault="00583FFD" w:rsidP="00583FFD">
            <w:pPr>
              <w:pStyle w:val="ListParagraph"/>
              <w:spacing w:after="0"/>
              <w:ind w:left="360"/>
              <w:rPr>
                <w:rFonts w:ascii="Arial" w:hAnsi="Arial" w:cs="Arial"/>
              </w:rPr>
            </w:pPr>
          </w:p>
          <w:p w:rsidR="00583FFD" w:rsidRDefault="00583FFD" w:rsidP="00583FFD">
            <w:pPr>
              <w:pStyle w:val="ListParagraph"/>
              <w:spacing w:after="0"/>
              <w:ind w:left="360"/>
              <w:rPr>
                <w:rFonts w:ascii="Arial" w:hAnsi="Arial" w:cs="Arial"/>
              </w:rPr>
            </w:pPr>
          </w:p>
          <w:p w:rsidR="00583FFD" w:rsidRDefault="00583FFD" w:rsidP="00583FFD">
            <w:pPr>
              <w:pStyle w:val="ListParagraph"/>
              <w:spacing w:after="0"/>
              <w:ind w:left="360"/>
              <w:rPr>
                <w:rFonts w:ascii="Arial" w:hAnsi="Arial" w:cs="Arial"/>
              </w:rPr>
            </w:pPr>
          </w:p>
          <w:p w:rsidR="00583FFD" w:rsidRDefault="00583FFD"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EC5DC4" w:rsidRDefault="00EC5DC4" w:rsidP="00583FFD">
            <w:pPr>
              <w:pStyle w:val="ListParagraph"/>
              <w:spacing w:after="0"/>
              <w:ind w:left="360"/>
              <w:rPr>
                <w:rFonts w:ascii="Arial" w:hAnsi="Arial" w:cs="Arial"/>
              </w:rPr>
            </w:pPr>
          </w:p>
          <w:p w:rsidR="00D94A70" w:rsidRDefault="00D94A70"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EC5DC4" w:rsidRDefault="00EC5DC4" w:rsidP="00D94A70">
            <w:pPr>
              <w:spacing w:after="0"/>
              <w:rPr>
                <w:rFonts w:ascii="Arial" w:hAnsi="Arial" w:cs="Arial"/>
              </w:rPr>
            </w:pPr>
          </w:p>
          <w:p w:rsidR="005542A5" w:rsidRDefault="005542A5" w:rsidP="00D94A70">
            <w:pPr>
              <w:spacing w:after="0"/>
              <w:rPr>
                <w:rFonts w:ascii="Arial" w:hAnsi="Arial" w:cs="Arial"/>
              </w:rPr>
            </w:pPr>
          </w:p>
          <w:p w:rsidR="005542A5" w:rsidRDefault="005542A5" w:rsidP="00D94A70">
            <w:pPr>
              <w:spacing w:after="0"/>
              <w:rPr>
                <w:rFonts w:ascii="Arial" w:hAnsi="Arial" w:cs="Arial"/>
              </w:rPr>
            </w:pPr>
          </w:p>
          <w:p w:rsidR="005542A5" w:rsidRDefault="005542A5" w:rsidP="00D94A70">
            <w:pPr>
              <w:spacing w:after="0"/>
              <w:rPr>
                <w:rFonts w:ascii="Arial" w:hAnsi="Arial" w:cs="Arial"/>
              </w:rPr>
            </w:pPr>
          </w:p>
          <w:p w:rsidR="005542A5" w:rsidRDefault="005542A5" w:rsidP="00D94A70">
            <w:pPr>
              <w:spacing w:after="0"/>
              <w:rPr>
                <w:rFonts w:ascii="Arial" w:hAnsi="Arial" w:cs="Arial"/>
              </w:rPr>
            </w:pPr>
          </w:p>
          <w:p w:rsidR="00EC5DC4" w:rsidRPr="00D94A70" w:rsidRDefault="00EC5DC4" w:rsidP="00D94A70">
            <w:pPr>
              <w:spacing w:after="0"/>
              <w:rPr>
                <w:rFonts w:ascii="Arial" w:hAnsi="Arial" w:cs="Arial"/>
              </w:rPr>
            </w:pPr>
          </w:p>
          <w:p w:rsidR="00C34DD8" w:rsidRPr="00D94A70" w:rsidRDefault="00C34DD8" w:rsidP="00FF3DE1">
            <w:pPr>
              <w:pStyle w:val="ListParagraph"/>
              <w:numPr>
                <w:ilvl w:val="0"/>
                <w:numId w:val="5"/>
              </w:numPr>
              <w:spacing w:after="0"/>
              <w:rPr>
                <w:rFonts w:ascii="Arial" w:hAnsi="Arial" w:cs="Arial"/>
              </w:rPr>
            </w:pPr>
            <w:r w:rsidRPr="002E519C">
              <w:rPr>
                <w:rFonts w:ascii="Arial" w:hAnsi="Arial" w:cs="Arial"/>
              </w:rPr>
              <w:t>design their patterns and generalise them</w:t>
            </w:r>
          </w:p>
        </w:tc>
      </w:tr>
    </w:tbl>
    <w:p w:rsidR="00D94A70" w:rsidRPr="000314D6" w:rsidRDefault="00D94A70" w:rsidP="00D94A70">
      <w:pPr>
        <w:spacing w:after="0"/>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D94A70">
        <w:trPr>
          <w:trHeight w:val="385"/>
        </w:trPr>
        <w:tc>
          <w:tcPr>
            <w:tcW w:w="5000" w:type="pct"/>
            <w:vAlign w:val="center"/>
          </w:tcPr>
          <w:p w:rsidR="00F0118B" w:rsidRPr="001C409E" w:rsidRDefault="00FA6E30" w:rsidP="00FF3DE1">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color w:val="E36C0A"/>
                <w:sz w:val="24"/>
              </w:rPr>
              <w:t>(Suggested time</w:t>
            </w:r>
            <w:r w:rsidRPr="000314D6">
              <w:rPr>
                <w:rFonts w:ascii="Arial" w:hAnsi="Arial" w:cs="Arial"/>
                <w:color w:val="E36C0A"/>
                <w:sz w:val="24"/>
              </w:rPr>
              <w:t>: 1</w:t>
            </w:r>
            <w:r w:rsidR="001C409E">
              <w:rPr>
                <w:rFonts w:ascii="Arial" w:hAnsi="Arial" w:cs="Arial"/>
                <w:color w:val="E36C0A"/>
                <w:sz w:val="24"/>
              </w:rPr>
              <w:t>0</w:t>
            </w:r>
            <w:r w:rsidRPr="000314D6">
              <w:rPr>
                <w:rFonts w:ascii="Arial" w:hAnsi="Arial" w:cs="Arial"/>
                <w:color w:val="E36C0A"/>
                <w:sz w:val="24"/>
              </w:rPr>
              <w:t xml:space="preserve"> minutes</w:t>
            </w:r>
            <w:r w:rsidR="00061E7B" w:rsidRPr="000314D6">
              <w:rPr>
                <w:rFonts w:ascii="Arial" w:hAnsi="Arial" w:cs="Arial"/>
                <w:color w:val="E36C0A"/>
                <w:sz w:val="24"/>
              </w:rPr>
              <w:t>)</w:t>
            </w:r>
          </w:p>
          <w:p w:rsidR="001C409E" w:rsidRPr="00D94A70" w:rsidRDefault="001C409E" w:rsidP="001C409E">
            <w:pPr>
              <w:pStyle w:val="ListParagraph"/>
              <w:spacing w:after="0" w:line="240" w:lineRule="auto"/>
              <w:ind w:left="357"/>
              <w:jc w:val="both"/>
              <w:rPr>
                <w:rFonts w:ascii="Arial" w:hAnsi="Arial" w:cs="Arial"/>
                <w:b/>
                <w:color w:val="C00000"/>
                <w:sz w:val="24"/>
              </w:rPr>
            </w:pPr>
          </w:p>
          <w:p w:rsidR="00D94A70" w:rsidRDefault="00D94A70" w:rsidP="001C409E">
            <w:pPr>
              <w:spacing w:after="0"/>
              <w:ind w:left="318" w:hanging="318"/>
              <w:rPr>
                <w:rFonts w:ascii="Arial" w:hAnsi="Arial" w:cs="Arial"/>
              </w:rPr>
            </w:pPr>
            <w:r w:rsidRPr="00D94A70">
              <w:rPr>
                <w:rFonts w:ascii="Arial" w:hAnsi="Arial" w:cs="Arial"/>
                <w:b/>
              </w:rPr>
              <w:t xml:space="preserve">Note: </w:t>
            </w:r>
            <w:r w:rsidRPr="00D94A70">
              <w:rPr>
                <w:rFonts w:ascii="Arial" w:hAnsi="Arial" w:cs="Arial"/>
              </w:rPr>
              <w:t xml:space="preserve">Give the learners different numbers patterns to extend and generalise. Make them understand </w:t>
            </w:r>
            <w:r w:rsidR="001C409E">
              <w:rPr>
                <w:rFonts w:ascii="Arial" w:hAnsi="Arial" w:cs="Arial"/>
              </w:rPr>
              <w:t xml:space="preserve">1) 1)  </w:t>
            </w:r>
            <w:r>
              <w:rPr>
                <w:rFonts w:ascii="Arial" w:hAnsi="Arial" w:cs="Arial"/>
              </w:rPr>
              <w:t>Extend the pattern below</w:t>
            </w:r>
            <w:r w:rsidR="001C409E">
              <w:rPr>
                <w:rFonts w:ascii="Arial" w:hAnsi="Arial" w:cs="Arial"/>
              </w:rPr>
              <w:t xml:space="preserve"> by the next 3 terms</w:t>
            </w:r>
          </w:p>
          <w:p w:rsidR="00D94A70" w:rsidRDefault="00D94A70" w:rsidP="00D94A70">
            <w:pPr>
              <w:pStyle w:val="ListParagraph"/>
              <w:spacing w:after="0"/>
              <w:rPr>
                <w:rFonts w:ascii="Arial" w:hAnsi="Arial" w:cs="Arial"/>
              </w:rPr>
            </w:pPr>
            <w:r>
              <w:rPr>
                <w:rFonts w:ascii="Arial" w:hAnsi="Arial" w:cs="Arial"/>
              </w:rPr>
              <w:t>4; 7; 12</w:t>
            </w:r>
            <w:r w:rsidR="001C409E">
              <w:rPr>
                <w:rFonts w:ascii="Arial" w:hAnsi="Arial" w:cs="Arial"/>
              </w:rPr>
              <w:t xml:space="preserve"> ;_____; ______;______</w:t>
            </w:r>
          </w:p>
          <w:p w:rsidR="001C409E" w:rsidRDefault="001C409E" w:rsidP="00D94A70">
            <w:pPr>
              <w:pStyle w:val="ListParagraph"/>
              <w:spacing w:after="0"/>
              <w:rPr>
                <w:rFonts w:ascii="Arial" w:hAnsi="Arial" w:cs="Arial"/>
              </w:rPr>
            </w:pPr>
          </w:p>
          <w:p w:rsidR="00D94A70" w:rsidRPr="001C409E" w:rsidRDefault="00D94A70" w:rsidP="00FF3DE1">
            <w:pPr>
              <w:pStyle w:val="ListParagraph"/>
              <w:numPr>
                <w:ilvl w:val="0"/>
                <w:numId w:val="19"/>
              </w:numPr>
              <w:spacing w:after="0"/>
              <w:rPr>
                <w:rFonts w:ascii="Arial" w:hAnsi="Arial" w:cs="Arial"/>
              </w:rPr>
            </w:pPr>
            <w:r w:rsidRPr="001C409E">
              <w:rPr>
                <w:rFonts w:ascii="Arial" w:hAnsi="Arial" w:cs="Arial"/>
              </w:rPr>
              <w:t>Write  the rule that describes the pattern in a form of a number sentence.</w:t>
            </w:r>
          </w:p>
          <w:p w:rsidR="00D94A70" w:rsidRPr="001C409E" w:rsidRDefault="00D94A70" w:rsidP="00FF3DE1">
            <w:pPr>
              <w:pStyle w:val="ListParagraph"/>
              <w:numPr>
                <w:ilvl w:val="0"/>
                <w:numId w:val="19"/>
              </w:numPr>
              <w:spacing w:after="0"/>
              <w:rPr>
                <w:rFonts w:ascii="Arial" w:hAnsi="Arial" w:cs="Arial"/>
                <w:b/>
                <w:sz w:val="24"/>
              </w:rPr>
            </w:pPr>
            <w:r w:rsidRPr="001C409E">
              <w:rPr>
                <w:rFonts w:ascii="Arial" w:hAnsi="Arial" w:cs="Arial"/>
              </w:rPr>
              <w:t>Describe the rule for the pattern in your own words</w:t>
            </w:r>
          </w:p>
          <w:p w:rsidR="00D94A70" w:rsidRPr="00F80DF5" w:rsidRDefault="00D94A70" w:rsidP="00FF3DE1">
            <w:pPr>
              <w:pStyle w:val="ListParagraph"/>
              <w:numPr>
                <w:ilvl w:val="0"/>
                <w:numId w:val="19"/>
              </w:numPr>
              <w:spacing w:after="0"/>
              <w:rPr>
                <w:rFonts w:ascii="Arial" w:hAnsi="Arial" w:cs="Arial"/>
                <w:sz w:val="24"/>
              </w:rPr>
            </w:pPr>
            <w:r w:rsidRPr="00F80DF5">
              <w:rPr>
                <w:rFonts w:ascii="Arial" w:hAnsi="Arial" w:cs="Arial"/>
                <w:sz w:val="24"/>
              </w:rPr>
              <w:t>What is the 10</w:t>
            </w:r>
            <w:r w:rsidRPr="00F80DF5">
              <w:rPr>
                <w:rFonts w:ascii="Arial" w:hAnsi="Arial" w:cs="Arial"/>
                <w:sz w:val="24"/>
                <w:vertAlign w:val="superscript"/>
              </w:rPr>
              <w:t>th</w:t>
            </w:r>
            <w:r w:rsidRPr="00F80DF5">
              <w:rPr>
                <w:rFonts w:ascii="Arial" w:hAnsi="Arial" w:cs="Arial"/>
                <w:sz w:val="24"/>
              </w:rPr>
              <w:t xml:space="preserve"> term for the pattern?</w:t>
            </w:r>
          </w:p>
          <w:p w:rsidR="002B14EF" w:rsidRPr="00D94A70" w:rsidRDefault="00D94A70" w:rsidP="00FF3DE1">
            <w:pPr>
              <w:pStyle w:val="ListParagraph"/>
              <w:numPr>
                <w:ilvl w:val="0"/>
                <w:numId w:val="19"/>
              </w:numPr>
              <w:spacing w:after="0"/>
              <w:rPr>
                <w:rFonts w:ascii="Arial" w:hAnsi="Arial" w:cs="Arial"/>
              </w:rPr>
            </w:pPr>
            <w:r w:rsidRPr="00F80DF5">
              <w:rPr>
                <w:rFonts w:ascii="Arial" w:eastAsia="StoneSerITCStd-Medium" w:hAnsi="Arial" w:cs="Arial"/>
              </w:rPr>
              <w:t xml:space="preserve">What is the position of the term whose value is </w:t>
            </w:r>
            <w:r w:rsidRPr="00F80DF5">
              <w:rPr>
                <w:rFonts w:ascii="Arial" w:hAnsi="Arial" w:cs="Arial"/>
                <w:sz w:val="24"/>
              </w:rPr>
              <w:t>228?</w:t>
            </w:r>
          </w:p>
        </w:tc>
      </w:tr>
    </w:tbl>
    <w:p w:rsidR="001F788A" w:rsidRDefault="001F788A"/>
    <w:p w:rsidR="00D94A70" w:rsidRDefault="00D94A70"/>
    <w:p w:rsidR="00D94A70" w:rsidRDefault="00D94A70"/>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FF3DE1">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0B4BD0" w:rsidRPr="00F80DF5" w:rsidRDefault="00130031" w:rsidP="00FF3DE1">
            <w:pPr>
              <w:pStyle w:val="ListParagraph"/>
              <w:numPr>
                <w:ilvl w:val="0"/>
                <w:numId w:val="7"/>
              </w:numPr>
              <w:spacing w:after="0" w:line="240" w:lineRule="auto"/>
              <w:jc w:val="both"/>
              <w:rPr>
                <w:rFonts w:ascii="Arial" w:hAnsi="Arial" w:cs="Arial"/>
              </w:rPr>
            </w:pPr>
            <w:r w:rsidRPr="00F80DF5">
              <w:rPr>
                <w:rFonts w:ascii="Arial" w:hAnsi="Arial" w:cs="Arial"/>
              </w:rPr>
              <w:t>Emphasis</w:t>
            </w:r>
            <w:r w:rsidR="00C34DD8" w:rsidRPr="00F80DF5">
              <w:rPr>
                <w:rFonts w:ascii="Arial" w:hAnsi="Arial" w:cs="Arial"/>
              </w:rPr>
              <w:t>e</w:t>
            </w:r>
            <w:r w:rsidRPr="00F80DF5">
              <w:rPr>
                <w:rFonts w:ascii="Arial" w:hAnsi="Arial" w:cs="Arial"/>
              </w:rPr>
              <w:t xml:space="preserve"> that:</w:t>
            </w:r>
          </w:p>
          <w:p w:rsidR="000B4BD0" w:rsidRPr="00F80DF5" w:rsidRDefault="000B4BD0" w:rsidP="000B4BD0">
            <w:pPr>
              <w:pStyle w:val="ListParagraph"/>
              <w:spacing w:after="0" w:line="240" w:lineRule="auto"/>
              <w:jc w:val="both"/>
              <w:rPr>
                <w:rFonts w:ascii="Arial" w:hAnsi="Arial" w:cs="Arial"/>
              </w:rPr>
            </w:pPr>
          </w:p>
          <w:p w:rsidR="000B4BD0" w:rsidRPr="00F80DF5" w:rsidRDefault="000B4BD0" w:rsidP="00FF3DE1">
            <w:pPr>
              <w:pStyle w:val="ListParagraph"/>
              <w:numPr>
                <w:ilvl w:val="0"/>
                <w:numId w:val="8"/>
              </w:numPr>
              <w:spacing w:after="0" w:line="240" w:lineRule="auto"/>
              <w:jc w:val="both"/>
              <w:rPr>
                <w:rFonts w:ascii="Arial" w:hAnsi="Arial" w:cs="Arial"/>
              </w:rPr>
            </w:pPr>
            <w:r w:rsidRPr="00F80DF5">
              <w:rPr>
                <w:rFonts w:ascii="Arial" w:hAnsi="Arial" w:cs="Arial"/>
              </w:rPr>
              <w:t>to extend a pattern, look for common difference between the terms.</w:t>
            </w:r>
          </w:p>
          <w:p w:rsidR="00EE42D5" w:rsidRPr="00F80DF5" w:rsidRDefault="00EE42D5" w:rsidP="00FF3DE1">
            <w:pPr>
              <w:pStyle w:val="ListParagraph"/>
              <w:numPr>
                <w:ilvl w:val="0"/>
                <w:numId w:val="8"/>
              </w:numPr>
              <w:spacing w:after="0" w:line="240" w:lineRule="auto"/>
              <w:jc w:val="both"/>
              <w:rPr>
                <w:rFonts w:ascii="Arial" w:hAnsi="Arial" w:cs="Arial"/>
              </w:rPr>
            </w:pPr>
            <w:r w:rsidRPr="00F80DF5">
              <w:rPr>
                <w:rFonts w:ascii="Arial" w:hAnsi="Arial" w:cs="Arial"/>
              </w:rPr>
              <w:t>to predict any term</w:t>
            </w:r>
            <w:r w:rsidR="003C145C" w:rsidRPr="00F80DF5">
              <w:rPr>
                <w:rFonts w:ascii="Arial" w:hAnsi="Arial" w:cs="Arial"/>
              </w:rPr>
              <w:t xml:space="preserve"> or position of the term </w:t>
            </w:r>
            <w:r w:rsidRPr="00F80DF5">
              <w:rPr>
                <w:rFonts w:ascii="Arial" w:hAnsi="Arial" w:cs="Arial"/>
              </w:rPr>
              <w:t xml:space="preserve"> in the pattern, first  find the general rule.</w:t>
            </w:r>
          </w:p>
          <w:p w:rsidR="00EE42D5" w:rsidRPr="00F80DF5" w:rsidRDefault="00EE42D5" w:rsidP="00FF3DE1">
            <w:pPr>
              <w:pStyle w:val="ListParagraph"/>
              <w:numPr>
                <w:ilvl w:val="0"/>
                <w:numId w:val="8"/>
              </w:numPr>
              <w:spacing w:after="0" w:line="240" w:lineRule="auto"/>
              <w:jc w:val="both"/>
              <w:rPr>
                <w:rFonts w:ascii="Arial" w:hAnsi="Arial" w:cs="Arial"/>
              </w:rPr>
            </w:pPr>
            <w:r w:rsidRPr="00F80DF5">
              <w:rPr>
                <w:rFonts w:ascii="Arial" w:hAnsi="Arial" w:cs="Arial"/>
              </w:rPr>
              <w:t xml:space="preserve">to find the general rule for the pattern,  </w:t>
            </w:r>
            <w:r w:rsidRPr="00F80DF5">
              <w:rPr>
                <w:rFonts w:ascii="Arial" w:hAnsi="Arial" w:cs="Arial"/>
                <w:noProof/>
                <w:lang w:val="en-US"/>
              </w:rPr>
              <w:t>look for the re</w:t>
            </w:r>
            <w:r w:rsidR="00ED5B6F" w:rsidRPr="00F80DF5">
              <w:rPr>
                <w:rFonts w:ascii="Arial" w:hAnsi="Arial" w:cs="Arial"/>
                <w:noProof/>
                <w:lang w:val="en-US"/>
              </w:rPr>
              <w:t>l</w:t>
            </w:r>
            <w:r w:rsidRPr="00F80DF5">
              <w:rPr>
                <w:rFonts w:ascii="Arial" w:hAnsi="Arial" w:cs="Arial"/>
                <w:noProof/>
                <w:lang w:val="en-US"/>
              </w:rPr>
              <w:t>ationship between the position of the term and the term itself by following these steps.</w:t>
            </w:r>
          </w:p>
          <w:p w:rsidR="00EE42D5" w:rsidRPr="00F80DF5" w:rsidRDefault="00EE42D5" w:rsidP="00FF3DE1">
            <w:pPr>
              <w:pStyle w:val="ListParagraph"/>
              <w:numPr>
                <w:ilvl w:val="0"/>
                <w:numId w:val="10"/>
              </w:numPr>
              <w:spacing w:after="0" w:line="240" w:lineRule="auto"/>
              <w:jc w:val="both"/>
              <w:rPr>
                <w:rFonts w:ascii="Arial" w:hAnsi="Arial" w:cs="Arial"/>
              </w:rPr>
            </w:pPr>
            <w:r w:rsidRPr="00F80DF5">
              <w:rPr>
                <w:rFonts w:ascii="Arial" w:hAnsi="Arial" w:cs="Arial"/>
              </w:rPr>
              <w:t xml:space="preserve">identify the level of the common difference </w:t>
            </w:r>
          </w:p>
          <w:p w:rsidR="00EE42D5" w:rsidRPr="00F80DF5" w:rsidRDefault="00F445AC" w:rsidP="00FF3DE1">
            <w:pPr>
              <w:pStyle w:val="ListParagraph"/>
              <w:numPr>
                <w:ilvl w:val="0"/>
                <w:numId w:val="10"/>
              </w:numPr>
              <w:spacing w:after="0" w:line="240" w:lineRule="auto"/>
              <w:jc w:val="both"/>
              <w:rPr>
                <w:rFonts w:ascii="Arial" w:hAnsi="Arial" w:cs="Arial"/>
              </w:rPr>
            </w:pPr>
            <w:r>
              <w:rPr>
                <w:rFonts w:ascii="Arial" w:hAnsi="Arial" w:cs="Arial"/>
              </w:rPr>
              <w:t>decide on what the exponent</w:t>
            </w:r>
            <w:r w:rsidR="00EE42D5" w:rsidRPr="00F80DF5">
              <w:rPr>
                <w:rFonts w:ascii="Arial" w:hAnsi="Arial" w:cs="Arial"/>
              </w:rPr>
              <w:t xml:space="preserve"> of the </w:t>
            </w:r>
            <w:r w:rsidR="003F0683" w:rsidRPr="00F80DF5">
              <w:rPr>
                <w:rFonts w:ascii="Arial" w:hAnsi="Arial" w:cs="Arial"/>
              </w:rPr>
              <w:t>variable</w:t>
            </w:r>
            <w:r>
              <w:rPr>
                <w:rFonts w:ascii="Arial" w:hAnsi="Arial" w:cs="Arial"/>
              </w:rPr>
              <w:t xml:space="preserve"> will be</w:t>
            </w:r>
          </w:p>
          <w:p w:rsidR="00EE42D5" w:rsidRPr="00F80DF5" w:rsidRDefault="00F445AC" w:rsidP="00FF3DE1">
            <w:pPr>
              <w:pStyle w:val="ListParagraph"/>
              <w:numPr>
                <w:ilvl w:val="0"/>
                <w:numId w:val="10"/>
              </w:numPr>
              <w:spacing w:after="0" w:line="240" w:lineRule="auto"/>
              <w:jc w:val="both"/>
              <w:rPr>
                <w:rFonts w:ascii="Arial" w:hAnsi="Arial" w:cs="Arial"/>
              </w:rPr>
            </w:pPr>
            <w:r>
              <w:rPr>
                <w:rFonts w:ascii="Arial" w:hAnsi="Arial" w:cs="Arial"/>
              </w:rPr>
              <w:t>decide on what</w:t>
            </w:r>
            <w:r w:rsidR="00EE42D5" w:rsidRPr="00F80DF5">
              <w:rPr>
                <w:rFonts w:ascii="Arial" w:hAnsi="Arial" w:cs="Arial"/>
              </w:rPr>
              <w:t xml:space="preserve"> the </w:t>
            </w:r>
            <w:r w:rsidR="003F0683" w:rsidRPr="00F80DF5">
              <w:rPr>
                <w:rFonts w:ascii="Arial" w:hAnsi="Arial" w:cs="Arial"/>
              </w:rPr>
              <w:t>coefficient</w:t>
            </w:r>
            <w:r>
              <w:rPr>
                <w:rFonts w:ascii="Arial" w:hAnsi="Arial" w:cs="Arial"/>
              </w:rPr>
              <w:t xml:space="preserve"> of the variable will</w:t>
            </w:r>
            <w:r w:rsidR="00EE42D5" w:rsidRPr="00F80DF5">
              <w:rPr>
                <w:rFonts w:ascii="Arial" w:hAnsi="Arial" w:cs="Arial"/>
              </w:rPr>
              <w:t xml:space="preserve"> be</w:t>
            </w:r>
          </w:p>
          <w:p w:rsidR="00F970F6" w:rsidRPr="00F80DF5" w:rsidRDefault="00F970F6" w:rsidP="00FF3DE1">
            <w:pPr>
              <w:pStyle w:val="ListParagraph"/>
              <w:numPr>
                <w:ilvl w:val="0"/>
                <w:numId w:val="10"/>
              </w:numPr>
              <w:spacing w:after="0" w:line="240" w:lineRule="auto"/>
              <w:jc w:val="both"/>
              <w:rPr>
                <w:rFonts w:ascii="Arial" w:hAnsi="Arial" w:cs="Arial"/>
              </w:rPr>
            </w:pPr>
            <w:r w:rsidRPr="00F80DF5">
              <w:rPr>
                <w:rFonts w:ascii="Arial" w:hAnsi="Arial" w:cs="Arial"/>
              </w:rPr>
              <w:t xml:space="preserve">write the number sentence </w:t>
            </w:r>
          </w:p>
          <w:p w:rsidR="00ED5B6F" w:rsidRPr="00F80DF5" w:rsidRDefault="00ED5B6F" w:rsidP="00ED5B6F">
            <w:pPr>
              <w:pStyle w:val="ListParagraph"/>
              <w:spacing w:after="0" w:line="240" w:lineRule="auto"/>
              <w:ind w:left="1440"/>
              <w:jc w:val="both"/>
              <w:rPr>
                <w:rFonts w:ascii="Arial" w:hAnsi="Arial" w:cs="Arial"/>
              </w:rPr>
            </w:pPr>
          </w:p>
          <w:p w:rsidR="001F788A" w:rsidRPr="00F80DF5" w:rsidRDefault="001F788A" w:rsidP="00FF3DE1">
            <w:pPr>
              <w:pStyle w:val="ListParagraph"/>
              <w:numPr>
                <w:ilvl w:val="0"/>
                <w:numId w:val="7"/>
              </w:numPr>
              <w:spacing w:after="0" w:line="240" w:lineRule="auto"/>
              <w:jc w:val="both"/>
              <w:rPr>
                <w:rFonts w:ascii="Arial" w:hAnsi="Arial" w:cs="Arial"/>
              </w:rPr>
            </w:pPr>
            <w:r w:rsidRPr="00F80DF5">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F80DF5" w:rsidRDefault="001F788A" w:rsidP="00130031">
            <w:pPr>
              <w:autoSpaceDE w:val="0"/>
              <w:autoSpaceDN w:val="0"/>
              <w:adjustRightInd w:val="0"/>
              <w:ind w:left="720"/>
              <w:rPr>
                <w:rFonts w:ascii="Arial" w:eastAsia="StoneSerITCStd-Medium" w:hAnsi="Arial" w:cs="Arial"/>
              </w:rPr>
            </w:pPr>
            <w:r w:rsidRPr="00F80DF5">
              <w:rPr>
                <w:rFonts w:ascii="Arial" w:hAnsi="Arial" w:cs="Arial"/>
              </w:rPr>
              <w:t>Carefully select appropriate activities from the Sasol-Inzalo</w:t>
            </w:r>
            <w:r w:rsidR="00793C1B">
              <w:rPr>
                <w:rFonts w:ascii="Arial" w:hAnsi="Arial" w:cs="Arial"/>
              </w:rPr>
              <w:t xml:space="preserve"> </w:t>
            </w:r>
            <w:r w:rsidRPr="00F80DF5">
              <w:rPr>
                <w:rFonts w:ascii="Arial" w:hAnsi="Arial" w:cs="Arial"/>
              </w:rPr>
              <w:t>books, workbooks and/or textbooks for learners’ homework. The selected activities should address different cognitive levels.</w:t>
            </w:r>
            <w:r w:rsidR="00793C1B">
              <w:rPr>
                <w:rFonts w:ascii="Arial" w:hAnsi="Arial" w:cs="Arial"/>
              </w:rPr>
              <w:t xml:space="preserve"> </w:t>
            </w:r>
          </w:p>
          <w:p w:rsidR="001F788A" w:rsidRPr="00F80DF5" w:rsidRDefault="00130031" w:rsidP="001F788A">
            <w:pPr>
              <w:pStyle w:val="ListParagraph"/>
              <w:spacing w:after="0" w:line="240" w:lineRule="auto"/>
              <w:ind w:left="360"/>
              <w:jc w:val="both"/>
              <w:rPr>
                <w:rFonts w:ascii="Arial" w:eastAsia="StoneSerITCStd-Medium" w:hAnsi="Arial" w:cs="Arial"/>
              </w:rPr>
            </w:pPr>
            <w:r w:rsidRPr="00F80DF5">
              <w:rPr>
                <w:rFonts w:ascii="Arial" w:eastAsia="StoneSerITCStd-Medium" w:hAnsi="Arial" w:cs="Arial"/>
                <w:b/>
              </w:rPr>
              <w:t xml:space="preserve">Recommended </w:t>
            </w:r>
            <w:r w:rsidR="001F788A" w:rsidRPr="00F80DF5">
              <w:rPr>
                <w:rFonts w:ascii="Arial" w:eastAsia="StoneSerITCStd-Medium" w:hAnsi="Arial" w:cs="Arial"/>
                <w:b/>
              </w:rPr>
              <w:t>Homework</w:t>
            </w:r>
            <w:r w:rsidR="001F788A" w:rsidRPr="00F80DF5">
              <w:rPr>
                <w:rFonts w:ascii="Arial" w:eastAsia="StoneSerITCStd-Medium" w:hAnsi="Arial" w:cs="Arial"/>
              </w:rPr>
              <w:t xml:space="preserve">: </w:t>
            </w:r>
          </w:p>
          <w:p w:rsidR="00130031" w:rsidRPr="00F80DF5" w:rsidRDefault="00130031" w:rsidP="001F788A">
            <w:pPr>
              <w:pStyle w:val="ListParagraph"/>
              <w:spacing w:after="0" w:line="240" w:lineRule="auto"/>
              <w:ind w:left="360"/>
              <w:jc w:val="both"/>
              <w:rPr>
                <w:rFonts w:ascii="Arial" w:eastAsia="StoneSerITCStd-Medium" w:hAnsi="Arial" w:cs="Arial"/>
              </w:rPr>
            </w:pPr>
          </w:p>
          <w:p w:rsidR="003C145C" w:rsidRPr="00F80DF5" w:rsidRDefault="00AF6BDF" w:rsidP="00FF3DE1">
            <w:pPr>
              <w:pStyle w:val="ListParagraph"/>
              <w:numPr>
                <w:ilvl w:val="0"/>
                <w:numId w:val="3"/>
              </w:numPr>
              <w:autoSpaceDE w:val="0"/>
              <w:autoSpaceDN w:val="0"/>
              <w:adjustRightInd w:val="0"/>
              <w:spacing w:after="0" w:line="240" w:lineRule="auto"/>
              <w:rPr>
                <w:rFonts w:ascii="Arial" w:eastAsia="StoneSerITCStd-Medium" w:hAnsi="Arial" w:cs="Arial"/>
              </w:rPr>
            </w:pPr>
            <w:r w:rsidRPr="00F80DF5">
              <w:rPr>
                <w:rFonts w:ascii="Arial" w:eastAsia="StoneSerITCStd-Medium" w:hAnsi="Arial" w:cs="Arial"/>
              </w:rPr>
              <w:t>Write the 10</w:t>
            </w:r>
            <w:r w:rsidRPr="00F80DF5">
              <w:rPr>
                <w:rFonts w:ascii="Arial" w:eastAsia="StoneSerITCStd-Medium" w:hAnsi="Arial" w:cs="Arial"/>
                <w:vertAlign w:val="superscript"/>
              </w:rPr>
              <w:t>th</w:t>
            </w:r>
            <w:r w:rsidRPr="00F80DF5">
              <w:rPr>
                <w:rFonts w:ascii="Arial" w:eastAsia="StoneSerITCStd-Medium" w:hAnsi="Arial" w:cs="Arial"/>
              </w:rPr>
              <w:t xml:space="preserve"> term</w:t>
            </w:r>
            <w:r w:rsidR="003C145C" w:rsidRPr="00F80DF5">
              <w:rPr>
                <w:rFonts w:ascii="Arial" w:eastAsia="StoneSerITCStd-Medium" w:hAnsi="Arial" w:cs="Arial"/>
              </w:rPr>
              <w:t xml:space="preserve"> in 3; 5; 10;...</w:t>
            </w:r>
          </w:p>
          <w:p w:rsidR="003C145C" w:rsidRPr="00F80DF5" w:rsidRDefault="003C145C" w:rsidP="003C145C">
            <w:pPr>
              <w:pStyle w:val="ListParagraph"/>
              <w:autoSpaceDE w:val="0"/>
              <w:autoSpaceDN w:val="0"/>
              <w:adjustRightInd w:val="0"/>
              <w:spacing w:after="0" w:line="240" w:lineRule="auto"/>
              <w:rPr>
                <w:rFonts w:ascii="Arial" w:eastAsia="StoneSerITCStd-Medium" w:hAnsi="Arial" w:cs="Arial"/>
              </w:rPr>
            </w:pPr>
          </w:p>
          <w:p w:rsidR="00AF6BDF" w:rsidRPr="00F80DF5" w:rsidRDefault="00ED5B6F" w:rsidP="00FF3DE1">
            <w:pPr>
              <w:pStyle w:val="ListParagraph"/>
              <w:numPr>
                <w:ilvl w:val="0"/>
                <w:numId w:val="3"/>
              </w:numPr>
              <w:spacing w:after="0" w:line="240" w:lineRule="auto"/>
              <w:jc w:val="both"/>
              <w:rPr>
                <w:rFonts w:ascii="Arial" w:eastAsia="StoneSerITCStd-Medium" w:hAnsi="Arial" w:cs="Arial"/>
              </w:rPr>
            </w:pPr>
            <w:r w:rsidRPr="00F80DF5">
              <w:rPr>
                <w:rFonts w:ascii="Arial" w:eastAsia="StoneSerITCStd-Medium" w:hAnsi="Arial" w:cs="Arial"/>
              </w:rPr>
              <w:t>What is the position of the term whose value is</w:t>
            </w:r>
            <w:r w:rsidR="003C145C" w:rsidRPr="00F80DF5">
              <w:rPr>
                <w:rFonts w:ascii="Arial" w:eastAsia="StoneSerITCStd-Medium" w:hAnsi="Arial" w:cs="Arial"/>
              </w:rPr>
              <w:t xml:space="preserve"> 402?</w:t>
            </w:r>
          </w:p>
          <w:p w:rsidR="00E93699" w:rsidRPr="00F80DF5" w:rsidRDefault="00E93699" w:rsidP="00E93699">
            <w:pPr>
              <w:pStyle w:val="ListParagraph"/>
              <w:rPr>
                <w:rFonts w:ascii="Arial" w:eastAsia="StoneSerITCStd-Medium" w:hAnsi="Arial" w:cs="Arial"/>
              </w:rPr>
            </w:pPr>
          </w:p>
          <w:p w:rsidR="00E93699" w:rsidRPr="00F80DF5" w:rsidRDefault="00E93699" w:rsidP="00E93699">
            <w:pPr>
              <w:pStyle w:val="ListParagraph"/>
              <w:spacing w:after="0" w:line="240" w:lineRule="auto"/>
              <w:ind w:left="360"/>
              <w:jc w:val="both"/>
              <w:rPr>
                <w:rFonts w:ascii="Arial" w:eastAsia="StoneSerITCStd-Medium" w:hAnsi="Arial" w:cs="Arial"/>
                <w:b/>
              </w:rPr>
            </w:pPr>
            <w:r w:rsidRPr="00F80DF5">
              <w:rPr>
                <w:rFonts w:ascii="Arial" w:eastAsia="StoneSerITCStd-Medium" w:hAnsi="Arial" w:cs="Arial"/>
                <w:b/>
              </w:rPr>
              <w:t>Recommended investigation:</w:t>
            </w:r>
          </w:p>
          <w:p w:rsidR="00E93699" w:rsidRPr="00F80DF5" w:rsidRDefault="00E93699" w:rsidP="00E93699">
            <w:pPr>
              <w:pStyle w:val="ListParagraph"/>
              <w:spacing w:after="0" w:line="240" w:lineRule="auto"/>
              <w:ind w:left="360"/>
              <w:jc w:val="both"/>
              <w:rPr>
                <w:rFonts w:ascii="Arial" w:eastAsia="StoneSerITCStd-Medium" w:hAnsi="Arial" w:cs="Arial"/>
                <w:b/>
              </w:rPr>
            </w:pPr>
          </w:p>
          <w:p w:rsidR="00E93699" w:rsidRPr="005255C7" w:rsidRDefault="005255C7" w:rsidP="005255C7">
            <w:pPr>
              <w:spacing w:after="0" w:line="240" w:lineRule="auto"/>
              <w:jc w:val="both"/>
              <w:rPr>
                <w:rFonts w:ascii="Arial" w:eastAsia="StoneSerITCStd-Medium" w:hAnsi="Arial" w:cs="Arial"/>
              </w:rPr>
            </w:pPr>
            <w:r>
              <w:rPr>
                <w:rFonts w:ascii="Arial" w:eastAsia="StoneSerITCStd-Medium" w:hAnsi="Arial" w:cs="Arial"/>
              </w:rPr>
              <w:t xml:space="preserve">Allow </w:t>
            </w:r>
            <w:r w:rsidRPr="005255C7">
              <w:rPr>
                <w:rFonts w:ascii="Arial" w:eastAsia="StoneSerITCStd-Medium" w:hAnsi="Arial" w:cs="Arial"/>
              </w:rPr>
              <w:t>learners</w:t>
            </w:r>
            <w:r w:rsidR="00E93699" w:rsidRPr="005255C7">
              <w:rPr>
                <w:rFonts w:ascii="Arial" w:eastAsia="StoneSerITCStd-Medium" w:hAnsi="Arial" w:cs="Arial"/>
              </w:rPr>
              <w:t xml:space="preserve"> to investigate how to find a general rule </w:t>
            </w:r>
            <w:r w:rsidR="001C409E" w:rsidRPr="005255C7">
              <w:rPr>
                <w:rFonts w:ascii="Arial" w:eastAsia="StoneSerITCStd-Medium" w:hAnsi="Arial" w:cs="Arial"/>
              </w:rPr>
              <w:t>with</w:t>
            </w:r>
            <w:r w:rsidR="00E93699" w:rsidRPr="005255C7">
              <w:rPr>
                <w:rFonts w:ascii="Arial" w:eastAsia="StoneSerITCStd-Medium" w:hAnsi="Arial" w:cs="Arial"/>
              </w:rPr>
              <w:t xml:space="preserve"> cube</w:t>
            </w:r>
            <w:r w:rsidR="001C409E" w:rsidRPr="005255C7">
              <w:rPr>
                <w:rFonts w:ascii="Arial" w:eastAsia="StoneSerITCStd-Medium" w:hAnsi="Arial" w:cs="Arial"/>
              </w:rPr>
              <w:t>s</w:t>
            </w:r>
            <w:r w:rsidR="00E93699" w:rsidRPr="005255C7">
              <w:rPr>
                <w:rFonts w:ascii="Arial" w:eastAsia="StoneSerITCStd-Medium" w:hAnsi="Arial" w:cs="Arial"/>
              </w:rPr>
              <w:t xml:space="preserve"> by following the steps done on how to find the general rule when a pattern</w:t>
            </w:r>
            <w:r w:rsidR="00793C1B" w:rsidRPr="005255C7">
              <w:rPr>
                <w:rFonts w:ascii="Arial" w:eastAsia="StoneSerITCStd-Medium" w:hAnsi="Arial" w:cs="Arial"/>
              </w:rPr>
              <w:t xml:space="preserve"> is</w:t>
            </w:r>
            <w:r w:rsidR="00E93699" w:rsidRPr="005255C7">
              <w:rPr>
                <w:rFonts w:ascii="Arial" w:eastAsia="StoneSerITCStd-Medium" w:hAnsi="Arial" w:cs="Arial"/>
              </w:rPr>
              <w:t xml:space="preserve"> quadratic. </w:t>
            </w:r>
            <w:r w:rsidR="00793C1B" w:rsidRPr="005255C7">
              <w:rPr>
                <w:rFonts w:ascii="Arial" w:eastAsia="StoneSerITCStd-Medium" w:hAnsi="Arial" w:cs="Arial"/>
              </w:rPr>
              <w:t xml:space="preserve"> </w:t>
            </w:r>
          </w:p>
          <w:p w:rsidR="00AF6BDF" w:rsidRPr="00F80DF5" w:rsidRDefault="00AF6BDF" w:rsidP="00AF6BDF">
            <w:pPr>
              <w:pStyle w:val="ListParagraph"/>
              <w:spacing w:after="0" w:line="240" w:lineRule="auto"/>
              <w:ind w:left="360"/>
              <w:jc w:val="both"/>
              <w:rPr>
                <w:rFonts w:ascii="Arial" w:eastAsia="StoneSerITCStd-Medium" w:hAnsi="Arial" w:cs="Arial"/>
              </w:rPr>
            </w:pPr>
          </w:p>
          <w:p w:rsidR="00130031" w:rsidRPr="00130031" w:rsidRDefault="00130031" w:rsidP="003C145C">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D94A70">
      <w:headerReference w:type="even" r:id="rId8"/>
      <w:headerReference w:type="default" r:id="rId9"/>
      <w:footerReference w:type="even" r:id="rId10"/>
      <w:footerReference w:type="default" r:id="rId11"/>
      <w:headerReference w:type="first" r:id="rId12"/>
      <w:footerReference w:type="first" r:id="rId13"/>
      <w:pgSz w:w="11906" w:h="16838"/>
      <w:pgMar w:top="1134" w:right="1440" w:bottom="1134"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0D84" w:rsidRDefault="00060D84" w:rsidP="00CC4059">
      <w:pPr>
        <w:spacing w:after="0" w:line="240" w:lineRule="auto"/>
      </w:pPr>
      <w:r>
        <w:separator/>
      </w:r>
    </w:p>
  </w:endnote>
  <w:endnote w:type="continuationSeparator" w:id="1">
    <w:p w:rsidR="00060D84" w:rsidRDefault="00060D84"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5D95" w:rsidRDefault="009A5D9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0D0A3C">
    <w:pPr>
      <w:pStyle w:val="Footer"/>
      <w:jc w:val="right"/>
      <w:rPr>
        <w:color w:val="E36C0A"/>
      </w:rPr>
    </w:pPr>
    <w:r w:rsidRPr="000D0A3C">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2.75pt;margin-top:-3.2pt;width:252.0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7F06D3" w:rsidRDefault="007F06D3" w:rsidP="007F06D3">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7F06D3" w:rsidRPr="00B0327C" w:rsidRDefault="007F06D3" w:rsidP="007F06D3">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 xml:space="preserve">NUMERIC AND GEOMETRIC </w:t>
                </w:r>
                <w:r w:rsidR="001D6DA5" w:rsidRPr="00370C58">
                  <w:rPr>
                    <w:rFonts w:ascii="Arial Narrow" w:hAnsi="Arial Narrow" w:cs="Arial"/>
                    <w:b/>
                    <w:color w:val="E36C0A" w:themeColor="accent6" w:themeShade="BF"/>
                    <w:sz w:val="16"/>
                    <w:szCs w:val="16"/>
                  </w:rPr>
                  <w:t>PATTERNS</w:t>
                </w:r>
                <w:r w:rsidR="001D6DA5" w:rsidRPr="00B0327C">
                  <w:rPr>
                    <w:rFonts w:ascii="Arial Narrow" w:hAnsi="Arial Narrow" w:cs="Arial"/>
                    <w:color w:val="E36C0A" w:themeColor="accent6" w:themeShade="BF"/>
                    <w:sz w:val="16"/>
                    <w:szCs w:val="16"/>
                  </w:rPr>
                  <w:t>:</w:t>
                </w:r>
                <w:r w:rsidR="001D6DA5">
                  <w:rPr>
                    <w:rFonts w:ascii="Arial Narrow" w:hAnsi="Arial Narrow" w:cs="Arial"/>
                    <w:color w:val="E36C0A" w:themeColor="accent6" w:themeShade="BF"/>
                    <w:sz w:val="16"/>
                    <w:szCs w:val="16"/>
                  </w:rPr>
                  <w:t xml:space="preserve"> Numeric</w:t>
                </w:r>
                <w:r>
                  <w:rPr>
                    <w:rFonts w:ascii="Arial Narrow" w:hAnsi="Arial Narrow" w:cs="Arial"/>
                    <w:color w:val="E36C0A" w:themeColor="accent6" w:themeShade="BF"/>
                    <w:sz w:val="16"/>
                    <w:szCs w:val="16"/>
                  </w:rPr>
                  <w:t xml:space="preserve"> </w:t>
                </w:r>
                <w:r w:rsidR="001D6DA5">
                  <w:rPr>
                    <w:rFonts w:ascii="Arial Narrow" w:hAnsi="Arial Narrow" w:cs="Arial"/>
                    <w:color w:val="E36C0A" w:themeColor="accent6" w:themeShade="BF"/>
                    <w:sz w:val="16"/>
                    <w:szCs w:val="16"/>
                  </w:rPr>
                  <w:t>patterns</w:t>
                </w:r>
                <w:r w:rsidR="001D6DA5" w:rsidRPr="00B0327C">
                  <w:rPr>
                    <w:rFonts w:ascii="Arial Narrow" w:hAnsi="Arial Narrow" w:cs="Arial"/>
                    <w:b/>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7F06D3" w:rsidRPr="00A116E0" w:rsidRDefault="007F06D3" w:rsidP="007F06D3">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F06D3" w:rsidRPr="009D0DFD" w:rsidRDefault="007F06D3" w:rsidP="007F06D3">
                <w:pPr>
                  <w:rPr>
                    <w:rFonts w:ascii="Arial Narrow" w:hAnsi="Arial Narrow"/>
                    <w:b/>
                    <w:color w:val="E36C0A"/>
                    <w:sz w:val="16"/>
                  </w:rPr>
                </w:pP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F445AC">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F445AC">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0D0A3C">
    <w:pPr>
      <w:pStyle w:val="Footer"/>
    </w:pPr>
    <w:r w:rsidRPr="000D0A3C">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370C58">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w:t>
                </w:r>
                <w:r w:rsidR="00370C58">
                  <w:rPr>
                    <w:rFonts w:ascii="Arial Narrow" w:hAnsi="Arial Narrow"/>
                    <w:b/>
                    <w:color w:val="E36C0A"/>
                    <w:sz w:val="16"/>
                  </w:rPr>
                  <w:t>3</w:t>
                </w:r>
              </w:p>
              <w:p w:rsidR="00B0327C" w:rsidRPr="00B0327C" w:rsidRDefault="00370C58"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00B0327C"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Numeric patterns</w:t>
                </w:r>
                <w:r w:rsidR="00B0327C" w:rsidRPr="00B0327C">
                  <w:rPr>
                    <w:rFonts w:ascii="Arial Narrow" w:hAnsi="Arial Narrow" w:cs="Arial"/>
                    <w:b/>
                    <w:color w:val="E36C0A" w:themeColor="accent6" w:themeShade="BF"/>
                    <w:sz w:val="16"/>
                    <w:szCs w:val="16"/>
                  </w:rPr>
                  <w:t xml:space="preserve">(Lesson </w:t>
                </w:r>
                <w:r w:rsidR="00F80DF5">
                  <w:rPr>
                    <w:rFonts w:ascii="Arial Narrow" w:hAnsi="Arial Narrow" w:cs="Arial"/>
                    <w:b/>
                    <w:color w:val="E36C0A" w:themeColor="accent6" w:themeShade="BF"/>
                    <w:sz w:val="16"/>
                    <w:szCs w:val="16"/>
                  </w:rPr>
                  <w:t>3</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0D84" w:rsidRDefault="00060D84" w:rsidP="00CC4059">
      <w:pPr>
        <w:spacing w:after="0" w:line="240" w:lineRule="auto"/>
      </w:pPr>
      <w:r>
        <w:separator/>
      </w:r>
    </w:p>
  </w:footnote>
  <w:footnote w:type="continuationSeparator" w:id="1">
    <w:p w:rsidR="00060D84" w:rsidRDefault="00060D84"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5D95" w:rsidRDefault="009A5D9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0D0A3C">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D0A3C">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F173A"/>
    <w:multiLevelType w:val="hybridMultilevel"/>
    <w:tmpl w:val="336E517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8DF73F3"/>
    <w:multiLevelType w:val="hybridMultilevel"/>
    <w:tmpl w:val="64568C48"/>
    <w:lvl w:ilvl="0" w:tplc="0BCE1BC0">
      <w:start w:val="1"/>
      <w:numFmt w:val="bullet"/>
      <w:lvlText w:val=""/>
      <w:lvlJc w:val="left"/>
      <w:pPr>
        <w:ind w:left="1437" w:hanging="360"/>
      </w:pPr>
      <w:rPr>
        <w:rFonts w:ascii="Symbol" w:hAnsi="Symbol" w:hint="default"/>
        <w:color w:val="auto"/>
      </w:rPr>
    </w:lvl>
    <w:lvl w:ilvl="1" w:tplc="1C090003" w:tentative="1">
      <w:start w:val="1"/>
      <w:numFmt w:val="bullet"/>
      <w:lvlText w:val="o"/>
      <w:lvlJc w:val="left"/>
      <w:pPr>
        <w:ind w:left="2157" w:hanging="360"/>
      </w:pPr>
      <w:rPr>
        <w:rFonts w:ascii="Courier New" w:hAnsi="Courier New" w:cs="Courier New" w:hint="default"/>
      </w:rPr>
    </w:lvl>
    <w:lvl w:ilvl="2" w:tplc="1C090005" w:tentative="1">
      <w:start w:val="1"/>
      <w:numFmt w:val="bullet"/>
      <w:lvlText w:val=""/>
      <w:lvlJc w:val="left"/>
      <w:pPr>
        <w:ind w:left="2877" w:hanging="360"/>
      </w:pPr>
      <w:rPr>
        <w:rFonts w:ascii="Wingdings" w:hAnsi="Wingdings" w:hint="default"/>
      </w:rPr>
    </w:lvl>
    <w:lvl w:ilvl="3" w:tplc="1C090001" w:tentative="1">
      <w:start w:val="1"/>
      <w:numFmt w:val="bullet"/>
      <w:lvlText w:val=""/>
      <w:lvlJc w:val="left"/>
      <w:pPr>
        <w:ind w:left="3597" w:hanging="360"/>
      </w:pPr>
      <w:rPr>
        <w:rFonts w:ascii="Symbol" w:hAnsi="Symbol" w:hint="default"/>
      </w:rPr>
    </w:lvl>
    <w:lvl w:ilvl="4" w:tplc="1C090003" w:tentative="1">
      <w:start w:val="1"/>
      <w:numFmt w:val="bullet"/>
      <w:lvlText w:val="o"/>
      <w:lvlJc w:val="left"/>
      <w:pPr>
        <w:ind w:left="4317" w:hanging="360"/>
      </w:pPr>
      <w:rPr>
        <w:rFonts w:ascii="Courier New" w:hAnsi="Courier New" w:cs="Courier New" w:hint="default"/>
      </w:rPr>
    </w:lvl>
    <w:lvl w:ilvl="5" w:tplc="1C090005" w:tentative="1">
      <w:start w:val="1"/>
      <w:numFmt w:val="bullet"/>
      <w:lvlText w:val=""/>
      <w:lvlJc w:val="left"/>
      <w:pPr>
        <w:ind w:left="5037" w:hanging="360"/>
      </w:pPr>
      <w:rPr>
        <w:rFonts w:ascii="Wingdings" w:hAnsi="Wingdings" w:hint="default"/>
      </w:rPr>
    </w:lvl>
    <w:lvl w:ilvl="6" w:tplc="1C090001" w:tentative="1">
      <w:start w:val="1"/>
      <w:numFmt w:val="bullet"/>
      <w:lvlText w:val=""/>
      <w:lvlJc w:val="left"/>
      <w:pPr>
        <w:ind w:left="5757" w:hanging="360"/>
      </w:pPr>
      <w:rPr>
        <w:rFonts w:ascii="Symbol" w:hAnsi="Symbol" w:hint="default"/>
      </w:rPr>
    </w:lvl>
    <w:lvl w:ilvl="7" w:tplc="1C090003" w:tentative="1">
      <w:start w:val="1"/>
      <w:numFmt w:val="bullet"/>
      <w:lvlText w:val="o"/>
      <w:lvlJc w:val="left"/>
      <w:pPr>
        <w:ind w:left="6477" w:hanging="360"/>
      </w:pPr>
      <w:rPr>
        <w:rFonts w:ascii="Courier New" w:hAnsi="Courier New" w:cs="Courier New" w:hint="default"/>
      </w:rPr>
    </w:lvl>
    <w:lvl w:ilvl="8" w:tplc="1C090005" w:tentative="1">
      <w:start w:val="1"/>
      <w:numFmt w:val="bullet"/>
      <w:lvlText w:val=""/>
      <w:lvlJc w:val="left"/>
      <w:pPr>
        <w:ind w:left="7197" w:hanging="360"/>
      </w:pPr>
      <w:rPr>
        <w:rFonts w:ascii="Wingdings" w:hAnsi="Wingdings" w:hint="default"/>
      </w:rPr>
    </w:lvl>
  </w:abstractNum>
  <w:abstractNum w:abstractNumId="3">
    <w:nsid w:val="116E6834"/>
    <w:multiLevelType w:val="hybridMultilevel"/>
    <w:tmpl w:val="DEE6A5A8"/>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E9E3B2A"/>
    <w:multiLevelType w:val="hybridMultilevel"/>
    <w:tmpl w:val="E180A8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4823A98"/>
    <w:multiLevelType w:val="hybridMultilevel"/>
    <w:tmpl w:val="8F2021E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44535796"/>
    <w:multiLevelType w:val="hybridMultilevel"/>
    <w:tmpl w:val="BFC80A30"/>
    <w:lvl w:ilvl="0" w:tplc="1C09000D">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526C4968"/>
    <w:multiLevelType w:val="hybridMultilevel"/>
    <w:tmpl w:val="C226A28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538842E1"/>
    <w:multiLevelType w:val="hybridMultilevel"/>
    <w:tmpl w:val="EA508CA4"/>
    <w:lvl w:ilvl="0" w:tplc="A49A4260">
      <w:start w:val="1"/>
      <w:numFmt w:val="bullet"/>
      <w:lvlText w:val=""/>
      <w:lvlJc w:val="righ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0C371F8"/>
    <w:multiLevelType w:val="hybridMultilevel"/>
    <w:tmpl w:val="13C85374"/>
    <w:lvl w:ilvl="0" w:tplc="16F4DB28">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4">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67782696"/>
    <w:multiLevelType w:val="hybridMultilevel"/>
    <w:tmpl w:val="CC5A287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52A287F"/>
    <w:multiLevelType w:val="hybridMultilevel"/>
    <w:tmpl w:val="DCE009C2"/>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773C12F7"/>
    <w:multiLevelType w:val="hybridMultilevel"/>
    <w:tmpl w:val="EB026100"/>
    <w:lvl w:ilvl="0" w:tplc="1C090011">
      <w:start w:val="2"/>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9"/>
  </w:num>
  <w:num w:numId="2">
    <w:abstractNumId w:val="16"/>
  </w:num>
  <w:num w:numId="3">
    <w:abstractNumId w:val="7"/>
  </w:num>
  <w:num w:numId="4">
    <w:abstractNumId w:val="17"/>
  </w:num>
  <w:num w:numId="5">
    <w:abstractNumId w:val="6"/>
  </w:num>
  <w:num w:numId="6">
    <w:abstractNumId w:val="1"/>
  </w:num>
  <w:num w:numId="7">
    <w:abstractNumId w:val="14"/>
  </w:num>
  <w:num w:numId="8">
    <w:abstractNumId w:val="12"/>
  </w:num>
  <w:num w:numId="9">
    <w:abstractNumId w:val="18"/>
  </w:num>
  <w:num w:numId="10">
    <w:abstractNumId w:val="11"/>
  </w:num>
  <w:num w:numId="11">
    <w:abstractNumId w:val="13"/>
  </w:num>
  <w:num w:numId="12">
    <w:abstractNumId w:val="5"/>
  </w:num>
  <w:num w:numId="13">
    <w:abstractNumId w:val="10"/>
  </w:num>
  <w:num w:numId="14">
    <w:abstractNumId w:val="15"/>
  </w:num>
  <w:num w:numId="15">
    <w:abstractNumId w:val="0"/>
  </w:num>
  <w:num w:numId="16">
    <w:abstractNumId w:val="3"/>
  </w:num>
  <w:num w:numId="17">
    <w:abstractNumId w:val="4"/>
  </w:num>
  <w:num w:numId="18">
    <w:abstractNumId w:val="19"/>
  </w:num>
  <w:num w:numId="19">
    <w:abstractNumId w:val="20"/>
  </w:num>
  <w:num w:numId="20">
    <w:abstractNumId w:val="8"/>
  </w:num>
  <w:num w:numId="21">
    <w:abstractNumId w:val="2"/>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hdrShapeDefaults>
    <o:shapedefaults v:ext="edit" spidmax="7170"/>
    <o:shapelayout v:ext="edit">
      <o:idmap v:ext="edit" data="4"/>
    </o:shapelayout>
  </w:hdrShapeDefaults>
  <w:footnotePr>
    <w:footnote w:id="0"/>
    <w:footnote w:id="1"/>
  </w:footnotePr>
  <w:endnotePr>
    <w:endnote w:id="0"/>
    <w:endnote w:id="1"/>
  </w:endnotePr>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6205"/>
    <w:rsid w:val="00037284"/>
    <w:rsid w:val="000407CC"/>
    <w:rsid w:val="00041042"/>
    <w:rsid w:val="000463A2"/>
    <w:rsid w:val="00051C1F"/>
    <w:rsid w:val="0005251F"/>
    <w:rsid w:val="00054F2A"/>
    <w:rsid w:val="00056D65"/>
    <w:rsid w:val="00057CE8"/>
    <w:rsid w:val="00060D84"/>
    <w:rsid w:val="00061E7B"/>
    <w:rsid w:val="000633DC"/>
    <w:rsid w:val="00064111"/>
    <w:rsid w:val="0006703E"/>
    <w:rsid w:val="00071A63"/>
    <w:rsid w:val="00071C88"/>
    <w:rsid w:val="00082811"/>
    <w:rsid w:val="00084F70"/>
    <w:rsid w:val="0009031F"/>
    <w:rsid w:val="00090582"/>
    <w:rsid w:val="0009606C"/>
    <w:rsid w:val="0009688C"/>
    <w:rsid w:val="000A0190"/>
    <w:rsid w:val="000A40D7"/>
    <w:rsid w:val="000A7430"/>
    <w:rsid w:val="000A78F6"/>
    <w:rsid w:val="000A7D62"/>
    <w:rsid w:val="000B2607"/>
    <w:rsid w:val="000B4492"/>
    <w:rsid w:val="000B4BD0"/>
    <w:rsid w:val="000C0DCC"/>
    <w:rsid w:val="000C1904"/>
    <w:rsid w:val="000C1BD2"/>
    <w:rsid w:val="000C1EAC"/>
    <w:rsid w:val="000C5581"/>
    <w:rsid w:val="000C57DA"/>
    <w:rsid w:val="000D0283"/>
    <w:rsid w:val="000D0A3C"/>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23A2"/>
    <w:rsid w:val="001761C3"/>
    <w:rsid w:val="00185B70"/>
    <w:rsid w:val="00185EB2"/>
    <w:rsid w:val="001915D7"/>
    <w:rsid w:val="00191A3B"/>
    <w:rsid w:val="00193D07"/>
    <w:rsid w:val="001968CE"/>
    <w:rsid w:val="00197003"/>
    <w:rsid w:val="001A028D"/>
    <w:rsid w:val="001A203F"/>
    <w:rsid w:val="001A4ABE"/>
    <w:rsid w:val="001A5A26"/>
    <w:rsid w:val="001A7603"/>
    <w:rsid w:val="001B103E"/>
    <w:rsid w:val="001B56B1"/>
    <w:rsid w:val="001B6C51"/>
    <w:rsid w:val="001C0A3D"/>
    <w:rsid w:val="001C1040"/>
    <w:rsid w:val="001C245C"/>
    <w:rsid w:val="001C2F18"/>
    <w:rsid w:val="001C409E"/>
    <w:rsid w:val="001C48C8"/>
    <w:rsid w:val="001C641A"/>
    <w:rsid w:val="001C7060"/>
    <w:rsid w:val="001D6DA5"/>
    <w:rsid w:val="001D7790"/>
    <w:rsid w:val="001E171B"/>
    <w:rsid w:val="001E2323"/>
    <w:rsid w:val="001E28EE"/>
    <w:rsid w:val="001E2EF8"/>
    <w:rsid w:val="001E3439"/>
    <w:rsid w:val="001E3B96"/>
    <w:rsid w:val="001F3412"/>
    <w:rsid w:val="001F5A21"/>
    <w:rsid w:val="001F701D"/>
    <w:rsid w:val="001F788A"/>
    <w:rsid w:val="00205A21"/>
    <w:rsid w:val="00212DAB"/>
    <w:rsid w:val="00217217"/>
    <w:rsid w:val="00217429"/>
    <w:rsid w:val="00221813"/>
    <w:rsid w:val="002236FA"/>
    <w:rsid w:val="00225B21"/>
    <w:rsid w:val="002324CE"/>
    <w:rsid w:val="00234FB5"/>
    <w:rsid w:val="00240E0D"/>
    <w:rsid w:val="002413CB"/>
    <w:rsid w:val="00244862"/>
    <w:rsid w:val="00245385"/>
    <w:rsid w:val="00247F01"/>
    <w:rsid w:val="0025150B"/>
    <w:rsid w:val="00253824"/>
    <w:rsid w:val="00265FA1"/>
    <w:rsid w:val="002675A4"/>
    <w:rsid w:val="0027232E"/>
    <w:rsid w:val="002758B9"/>
    <w:rsid w:val="00281EC9"/>
    <w:rsid w:val="0028656F"/>
    <w:rsid w:val="0028681A"/>
    <w:rsid w:val="002878D1"/>
    <w:rsid w:val="002901C9"/>
    <w:rsid w:val="00291A3D"/>
    <w:rsid w:val="00296A81"/>
    <w:rsid w:val="00296C22"/>
    <w:rsid w:val="002A3DE3"/>
    <w:rsid w:val="002A4B35"/>
    <w:rsid w:val="002A763B"/>
    <w:rsid w:val="002B14EF"/>
    <w:rsid w:val="002B2506"/>
    <w:rsid w:val="002B2692"/>
    <w:rsid w:val="002B4A32"/>
    <w:rsid w:val="002B59E7"/>
    <w:rsid w:val="002C3C90"/>
    <w:rsid w:val="002C410E"/>
    <w:rsid w:val="002E2AF5"/>
    <w:rsid w:val="002E3953"/>
    <w:rsid w:val="002E39EB"/>
    <w:rsid w:val="002E519C"/>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0C58"/>
    <w:rsid w:val="00374A81"/>
    <w:rsid w:val="00374B49"/>
    <w:rsid w:val="00377EFD"/>
    <w:rsid w:val="00380057"/>
    <w:rsid w:val="00381922"/>
    <w:rsid w:val="003869DC"/>
    <w:rsid w:val="0039348C"/>
    <w:rsid w:val="0039512D"/>
    <w:rsid w:val="003A00CE"/>
    <w:rsid w:val="003A2B80"/>
    <w:rsid w:val="003A359B"/>
    <w:rsid w:val="003A4441"/>
    <w:rsid w:val="003A7041"/>
    <w:rsid w:val="003B1DBC"/>
    <w:rsid w:val="003B2AAF"/>
    <w:rsid w:val="003B360B"/>
    <w:rsid w:val="003B79DE"/>
    <w:rsid w:val="003C145C"/>
    <w:rsid w:val="003C2525"/>
    <w:rsid w:val="003C32B3"/>
    <w:rsid w:val="003C533E"/>
    <w:rsid w:val="003C6C14"/>
    <w:rsid w:val="003D2CBF"/>
    <w:rsid w:val="003D3E63"/>
    <w:rsid w:val="003D482C"/>
    <w:rsid w:val="003E19CA"/>
    <w:rsid w:val="003E1B60"/>
    <w:rsid w:val="003E2469"/>
    <w:rsid w:val="003E29FD"/>
    <w:rsid w:val="003E3083"/>
    <w:rsid w:val="003E7BA9"/>
    <w:rsid w:val="003F0683"/>
    <w:rsid w:val="003F2A9D"/>
    <w:rsid w:val="003F5B33"/>
    <w:rsid w:val="003F6327"/>
    <w:rsid w:val="003F7B6E"/>
    <w:rsid w:val="00405703"/>
    <w:rsid w:val="00405B2B"/>
    <w:rsid w:val="00407205"/>
    <w:rsid w:val="00407463"/>
    <w:rsid w:val="0041278B"/>
    <w:rsid w:val="00414D7A"/>
    <w:rsid w:val="00421104"/>
    <w:rsid w:val="004229A3"/>
    <w:rsid w:val="0042432A"/>
    <w:rsid w:val="00427004"/>
    <w:rsid w:val="00430A07"/>
    <w:rsid w:val="00432E81"/>
    <w:rsid w:val="00433BBC"/>
    <w:rsid w:val="00434A54"/>
    <w:rsid w:val="00443C7A"/>
    <w:rsid w:val="004448F9"/>
    <w:rsid w:val="00445E86"/>
    <w:rsid w:val="00450C31"/>
    <w:rsid w:val="004537F4"/>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A59"/>
    <w:rsid w:val="005255C7"/>
    <w:rsid w:val="00533DCA"/>
    <w:rsid w:val="00534CDD"/>
    <w:rsid w:val="00541D73"/>
    <w:rsid w:val="00541FF4"/>
    <w:rsid w:val="00542BE2"/>
    <w:rsid w:val="00545169"/>
    <w:rsid w:val="005452FD"/>
    <w:rsid w:val="00551A01"/>
    <w:rsid w:val="005542A5"/>
    <w:rsid w:val="005566BC"/>
    <w:rsid w:val="005569FD"/>
    <w:rsid w:val="0055782B"/>
    <w:rsid w:val="00563873"/>
    <w:rsid w:val="0056745D"/>
    <w:rsid w:val="00567E71"/>
    <w:rsid w:val="00572E96"/>
    <w:rsid w:val="00575F59"/>
    <w:rsid w:val="00581C3C"/>
    <w:rsid w:val="0058202E"/>
    <w:rsid w:val="00583FFD"/>
    <w:rsid w:val="0058621E"/>
    <w:rsid w:val="005975F4"/>
    <w:rsid w:val="005A128B"/>
    <w:rsid w:val="005A1B70"/>
    <w:rsid w:val="005A281C"/>
    <w:rsid w:val="005A7612"/>
    <w:rsid w:val="005B3B04"/>
    <w:rsid w:val="005B6BE9"/>
    <w:rsid w:val="005C0FAD"/>
    <w:rsid w:val="005C72A3"/>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1ABC"/>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C217F"/>
    <w:rsid w:val="006D2CD5"/>
    <w:rsid w:val="006D5C6D"/>
    <w:rsid w:val="006D71EA"/>
    <w:rsid w:val="006E3778"/>
    <w:rsid w:val="006E4254"/>
    <w:rsid w:val="006E4730"/>
    <w:rsid w:val="006F0C54"/>
    <w:rsid w:val="006F1F3E"/>
    <w:rsid w:val="006F251D"/>
    <w:rsid w:val="00701ACE"/>
    <w:rsid w:val="0070407B"/>
    <w:rsid w:val="00704A97"/>
    <w:rsid w:val="00704F8C"/>
    <w:rsid w:val="00706EA5"/>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417D"/>
    <w:rsid w:val="0075631B"/>
    <w:rsid w:val="0075735B"/>
    <w:rsid w:val="00762710"/>
    <w:rsid w:val="00767849"/>
    <w:rsid w:val="007702F6"/>
    <w:rsid w:val="00770C5A"/>
    <w:rsid w:val="00774061"/>
    <w:rsid w:val="007740B3"/>
    <w:rsid w:val="00780FA0"/>
    <w:rsid w:val="0078459E"/>
    <w:rsid w:val="00790158"/>
    <w:rsid w:val="007937B2"/>
    <w:rsid w:val="00793C1B"/>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06D3"/>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36CE"/>
    <w:rsid w:val="00836649"/>
    <w:rsid w:val="00841FE2"/>
    <w:rsid w:val="00844455"/>
    <w:rsid w:val="00847869"/>
    <w:rsid w:val="00847E65"/>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77718"/>
    <w:rsid w:val="00877790"/>
    <w:rsid w:val="00883632"/>
    <w:rsid w:val="00891037"/>
    <w:rsid w:val="0089308D"/>
    <w:rsid w:val="008A0B20"/>
    <w:rsid w:val="008A2544"/>
    <w:rsid w:val="008A3362"/>
    <w:rsid w:val="008A624E"/>
    <w:rsid w:val="008B05A1"/>
    <w:rsid w:val="008B19E6"/>
    <w:rsid w:val="008B5509"/>
    <w:rsid w:val="008C25B1"/>
    <w:rsid w:val="008C395D"/>
    <w:rsid w:val="008D0A99"/>
    <w:rsid w:val="008D1D27"/>
    <w:rsid w:val="008D2BB8"/>
    <w:rsid w:val="008E4F6F"/>
    <w:rsid w:val="008E773B"/>
    <w:rsid w:val="008E79AD"/>
    <w:rsid w:val="008F0731"/>
    <w:rsid w:val="008F2BA1"/>
    <w:rsid w:val="008F2F08"/>
    <w:rsid w:val="008F3F4E"/>
    <w:rsid w:val="008F44F3"/>
    <w:rsid w:val="008F5EA0"/>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4854"/>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A5D95"/>
    <w:rsid w:val="009B02CB"/>
    <w:rsid w:val="009B0516"/>
    <w:rsid w:val="009B1FE7"/>
    <w:rsid w:val="009B76D6"/>
    <w:rsid w:val="009C7EFF"/>
    <w:rsid w:val="009D0ADC"/>
    <w:rsid w:val="009D0DFD"/>
    <w:rsid w:val="009D3F15"/>
    <w:rsid w:val="009D60FE"/>
    <w:rsid w:val="009E1D21"/>
    <w:rsid w:val="009E287B"/>
    <w:rsid w:val="009E300B"/>
    <w:rsid w:val="009F081D"/>
    <w:rsid w:val="009F17BA"/>
    <w:rsid w:val="009F64BC"/>
    <w:rsid w:val="009F76AE"/>
    <w:rsid w:val="00A0024A"/>
    <w:rsid w:val="00A01AF3"/>
    <w:rsid w:val="00A02DA6"/>
    <w:rsid w:val="00A03F9F"/>
    <w:rsid w:val="00A04048"/>
    <w:rsid w:val="00A04289"/>
    <w:rsid w:val="00A06589"/>
    <w:rsid w:val="00A116E0"/>
    <w:rsid w:val="00A12E01"/>
    <w:rsid w:val="00A13838"/>
    <w:rsid w:val="00A138CB"/>
    <w:rsid w:val="00A13CB6"/>
    <w:rsid w:val="00A14F22"/>
    <w:rsid w:val="00A17120"/>
    <w:rsid w:val="00A17DAE"/>
    <w:rsid w:val="00A2506A"/>
    <w:rsid w:val="00A2696C"/>
    <w:rsid w:val="00A26E97"/>
    <w:rsid w:val="00A27711"/>
    <w:rsid w:val="00A34E6D"/>
    <w:rsid w:val="00A353BC"/>
    <w:rsid w:val="00A41D65"/>
    <w:rsid w:val="00A478D7"/>
    <w:rsid w:val="00A551E5"/>
    <w:rsid w:val="00A56951"/>
    <w:rsid w:val="00A604B7"/>
    <w:rsid w:val="00A62612"/>
    <w:rsid w:val="00A62AFA"/>
    <w:rsid w:val="00A63788"/>
    <w:rsid w:val="00A64457"/>
    <w:rsid w:val="00A6563E"/>
    <w:rsid w:val="00A66B83"/>
    <w:rsid w:val="00A7062E"/>
    <w:rsid w:val="00A70DDB"/>
    <w:rsid w:val="00A71022"/>
    <w:rsid w:val="00A77BB0"/>
    <w:rsid w:val="00A955A4"/>
    <w:rsid w:val="00A95E1A"/>
    <w:rsid w:val="00AA001A"/>
    <w:rsid w:val="00AA1BCE"/>
    <w:rsid w:val="00AA304C"/>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AF6BDF"/>
    <w:rsid w:val="00B00974"/>
    <w:rsid w:val="00B0327C"/>
    <w:rsid w:val="00B04A52"/>
    <w:rsid w:val="00B05049"/>
    <w:rsid w:val="00B06853"/>
    <w:rsid w:val="00B10182"/>
    <w:rsid w:val="00B10BFC"/>
    <w:rsid w:val="00B11BE2"/>
    <w:rsid w:val="00B15166"/>
    <w:rsid w:val="00B27E1A"/>
    <w:rsid w:val="00B30D83"/>
    <w:rsid w:val="00B364E3"/>
    <w:rsid w:val="00B36DD9"/>
    <w:rsid w:val="00B45345"/>
    <w:rsid w:val="00B85D82"/>
    <w:rsid w:val="00B91496"/>
    <w:rsid w:val="00B91DDA"/>
    <w:rsid w:val="00B92E60"/>
    <w:rsid w:val="00B92E72"/>
    <w:rsid w:val="00B9474A"/>
    <w:rsid w:val="00B965CC"/>
    <w:rsid w:val="00BA14D4"/>
    <w:rsid w:val="00BA56E2"/>
    <w:rsid w:val="00BB2304"/>
    <w:rsid w:val="00BB2DA7"/>
    <w:rsid w:val="00BB53B8"/>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267B7"/>
    <w:rsid w:val="00C335C8"/>
    <w:rsid w:val="00C3490C"/>
    <w:rsid w:val="00C34DD8"/>
    <w:rsid w:val="00C37279"/>
    <w:rsid w:val="00C40BA0"/>
    <w:rsid w:val="00C426C7"/>
    <w:rsid w:val="00C469DD"/>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53A9"/>
    <w:rsid w:val="00CF69FE"/>
    <w:rsid w:val="00CF7B19"/>
    <w:rsid w:val="00D0179F"/>
    <w:rsid w:val="00D02523"/>
    <w:rsid w:val="00D03430"/>
    <w:rsid w:val="00D04AE9"/>
    <w:rsid w:val="00D04F98"/>
    <w:rsid w:val="00D128F9"/>
    <w:rsid w:val="00D13153"/>
    <w:rsid w:val="00D14B64"/>
    <w:rsid w:val="00D207ED"/>
    <w:rsid w:val="00D22048"/>
    <w:rsid w:val="00D24D56"/>
    <w:rsid w:val="00D25D48"/>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4A70"/>
    <w:rsid w:val="00D96A67"/>
    <w:rsid w:val="00DA0281"/>
    <w:rsid w:val="00DA5716"/>
    <w:rsid w:val="00DA6D3D"/>
    <w:rsid w:val="00DB1A23"/>
    <w:rsid w:val="00DB28F1"/>
    <w:rsid w:val="00DB3031"/>
    <w:rsid w:val="00DB6FD5"/>
    <w:rsid w:val="00DB7234"/>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370D"/>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93699"/>
    <w:rsid w:val="00EA0608"/>
    <w:rsid w:val="00EA09F1"/>
    <w:rsid w:val="00EA3245"/>
    <w:rsid w:val="00EA65C1"/>
    <w:rsid w:val="00EA693F"/>
    <w:rsid w:val="00EA7762"/>
    <w:rsid w:val="00EB0FC8"/>
    <w:rsid w:val="00EB3644"/>
    <w:rsid w:val="00EB3706"/>
    <w:rsid w:val="00EC3B28"/>
    <w:rsid w:val="00EC4B7A"/>
    <w:rsid w:val="00EC5DC4"/>
    <w:rsid w:val="00ED143C"/>
    <w:rsid w:val="00ED1CF8"/>
    <w:rsid w:val="00ED3C40"/>
    <w:rsid w:val="00ED5B6F"/>
    <w:rsid w:val="00ED5E24"/>
    <w:rsid w:val="00ED689A"/>
    <w:rsid w:val="00ED7320"/>
    <w:rsid w:val="00EE0292"/>
    <w:rsid w:val="00EE249D"/>
    <w:rsid w:val="00EE42D5"/>
    <w:rsid w:val="00EE47A3"/>
    <w:rsid w:val="00EF7005"/>
    <w:rsid w:val="00F0118B"/>
    <w:rsid w:val="00F11E5B"/>
    <w:rsid w:val="00F15836"/>
    <w:rsid w:val="00F17104"/>
    <w:rsid w:val="00F17ABD"/>
    <w:rsid w:val="00F22912"/>
    <w:rsid w:val="00F24311"/>
    <w:rsid w:val="00F3135F"/>
    <w:rsid w:val="00F3292C"/>
    <w:rsid w:val="00F3327E"/>
    <w:rsid w:val="00F3509F"/>
    <w:rsid w:val="00F4391A"/>
    <w:rsid w:val="00F445AC"/>
    <w:rsid w:val="00F46031"/>
    <w:rsid w:val="00F50E97"/>
    <w:rsid w:val="00F51030"/>
    <w:rsid w:val="00F51478"/>
    <w:rsid w:val="00F55334"/>
    <w:rsid w:val="00F60E63"/>
    <w:rsid w:val="00F612C2"/>
    <w:rsid w:val="00F661EF"/>
    <w:rsid w:val="00F74516"/>
    <w:rsid w:val="00F80DF5"/>
    <w:rsid w:val="00F83B15"/>
    <w:rsid w:val="00F931A5"/>
    <w:rsid w:val="00F96FC3"/>
    <w:rsid w:val="00F970F6"/>
    <w:rsid w:val="00F9771D"/>
    <w:rsid w:val="00FA012D"/>
    <w:rsid w:val="00FA05C0"/>
    <w:rsid w:val="00FA3511"/>
    <w:rsid w:val="00FA3988"/>
    <w:rsid w:val="00FA5E63"/>
    <w:rsid w:val="00FA6E30"/>
    <w:rsid w:val="00FB0102"/>
    <w:rsid w:val="00FB2109"/>
    <w:rsid w:val="00FB3664"/>
    <w:rsid w:val="00FB3F72"/>
    <w:rsid w:val="00FC0C71"/>
    <w:rsid w:val="00FC239E"/>
    <w:rsid w:val="00FC3923"/>
    <w:rsid w:val="00FC5A3C"/>
    <w:rsid w:val="00FD0D51"/>
    <w:rsid w:val="00FE2032"/>
    <w:rsid w:val="00FE2D49"/>
    <w:rsid w:val="00FF1207"/>
    <w:rsid w:val="00FF1387"/>
    <w:rsid w:val="00FF2032"/>
    <w:rsid w:val="00FF3DE1"/>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25" type="connector" idref="#Straight Arrow Connector 299"/>
        <o:r id="V:Rule26" type="connector" idref="#Straight Arrow Connector 301"/>
        <o:r id="V:Rule27" type="connector" idref="#Straight Arrow Connector 300"/>
        <o:r id="V:Rule28" type="connector" idref="#Straight Arrow Connector 305"/>
        <o:r id="V:Rule29" type="connector" idref="#Straight Arrow Connector 30"/>
        <o:r id="V:Rule30" type="connector" idref="#Straight Arrow Connector 304"/>
        <o:r id="V:Rule31" type="connector" idref="#Straight Arrow Connector 31"/>
        <o:r id="V:Rule32" type="connector" idref="#Straight Arrow Connector 302"/>
        <o:r id="V:Rule33" type="connector" idref="#Straight Arrow Connector 303"/>
        <o:r id="V:Rule34" type="connector" idref="#Straight Arrow Connector 15"/>
        <o:r id="V:Rule35" type="connector" idref="#Straight Arrow Connector 289"/>
        <o:r id="V:Rule36" type="connector" idref="#Straight Arrow Connector 288"/>
        <o:r id="V:Rule37" type="connector" idref="#Straight Arrow Connector 16"/>
        <o:r id="V:Rule38" type="connector" idref="#Straight Arrow Connector 290"/>
        <o:r id="V:Rule39" type="connector" idref="#Straight Arrow Connector 18"/>
        <o:r id="V:Rule40" type="connector" idref="#Straight Arrow Connector 17"/>
        <o:r id="V:Rule41" type="connector" idref="#Straight Arrow Connector 291"/>
        <o:r id="V:Rule42" type="connector" idref="#Straight Arrow Connector 29"/>
        <o:r id="V:Rule43" type="connector" idref="#Straight Arrow Connector 306"/>
        <o:r id="V:Rule44" type="connector" idref="#Straight Arrow Connector 21"/>
        <o:r id="V:Rule45" type="connector" idref="#Straight Arrow Connector 14"/>
        <o:r id="V:Rule46" type="connector" idref="#Straight Arrow Connector 19"/>
        <o:r id="V:Rule47" type="connector" idref="#Straight Arrow Connector 292"/>
        <o:r id="V:Rule48" type="connector" idref="#Straight Arrow Connector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923313-FA8C-4DF4-95C7-E6E6593430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345</TotalTime>
  <Pages>8</Pages>
  <Words>1281</Words>
  <Characters>7307</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30</cp:revision>
  <cp:lastPrinted>2015-11-11T08:53:00Z</cp:lastPrinted>
  <dcterms:created xsi:type="dcterms:W3CDTF">2017-02-09T21:36:00Z</dcterms:created>
  <dcterms:modified xsi:type="dcterms:W3CDTF">2017-03-07T10:05:00Z</dcterms:modified>
</cp:coreProperties>
</file>